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BE" w:rsidRDefault="000C55CA" w:rsidP="005D538D">
      <w:r>
        <w:rPr>
          <w:noProof/>
          <w:lang w:eastAsia="en-GB"/>
        </w:rPr>
        <w:drawing>
          <wp:anchor distT="0" distB="0" distL="114300" distR="114300" simplePos="0" relativeHeight="251658240" behindDoc="0" locked="0" layoutInCell="1" allowOverlap="1">
            <wp:simplePos x="0" y="0"/>
            <wp:positionH relativeFrom="column">
              <wp:posOffset>2561590</wp:posOffset>
            </wp:positionH>
            <wp:positionV relativeFrom="paragraph">
              <wp:posOffset>-112395</wp:posOffset>
            </wp:positionV>
            <wp:extent cx="982980" cy="927100"/>
            <wp:effectExtent l="0" t="0" r="0" b="0"/>
            <wp:wrapNone/>
            <wp:docPr id="8"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-590550</wp:posOffset>
                </wp:positionH>
                <wp:positionV relativeFrom="paragraph">
                  <wp:posOffset>-671830</wp:posOffset>
                </wp:positionV>
                <wp:extent cx="730758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55C9" w:rsidRDefault="002A55C9"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2A55C9" w:rsidRDefault="002A55C9" w:rsidP="005179BE">
                            <w:pPr>
                              <w:rPr>
                                <w:rFonts w:ascii="Georgia" w:hAnsi="Georgia"/>
                                <w:color w:val="008000"/>
                              </w:rPr>
                            </w:pPr>
                          </w:p>
                          <w:p w:rsidR="002A55C9" w:rsidRPr="00B06504" w:rsidRDefault="002A55C9"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2A55C9" w:rsidRPr="00B06504" w:rsidRDefault="002A55C9"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2A55C9" w:rsidRPr="00B06504" w:rsidRDefault="002A55C9"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2A55C9" w:rsidRPr="00B06504" w:rsidRDefault="002A55C9"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5pt;margin-top:-52.9pt;width:575.4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LgQ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" stroked="f">
                <v:textbox>
                  <w:txbxContent>
                    <w:p w:rsidR="002A55C9" w:rsidRDefault="002A55C9"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2A55C9" w:rsidRDefault="002A55C9" w:rsidP="005179BE">
                      <w:pPr>
                        <w:rPr>
                          <w:rFonts w:ascii="Georgia" w:hAnsi="Georgia"/>
                          <w:color w:val="008000"/>
                        </w:rPr>
                      </w:pPr>
                    </w:p>
                    <w:p w:rsidR="002A55C9" w:rsidRPr="00B06504" w:rsidRDefault="002A55C9"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2A55C9" w:rsidRPr="00B06504" w:rsidRDefault="002A55C9"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2A55C9" w:rsidRPr="00B06504" w:rsidRDefault="002A55C9"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2A55C9" w:rsidRPr="00B06504" w:rsidRDefault="002A55C9"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rsidR="005179BE" w:rsidRDefault="005179BE" w:rsidP="005D538D"/>
    <w:p w:rsidR="005179BE" w:rsidRDefault="005179BE" w:rsidP="005D538D"/>
    <w:p w:rsidR="005179BE" w:rsidRDefault="005179BE" w:rsidP="005D538D"/>
    <w:p w:rsidR="005179BE" w:rsidRDefault="005179BE" w:rsidP="005D538D"/>
    <w:p w:rsidR="005179BE" w:rsidRDefault="005179BE" w:rsidP="005D538D"/>
    <w:p w:rsidR="00E81D50" w:rsidRDefault="00E81D50" w:rsidP="005179BE">
      <w:pPr>
        <w:jc w:val="center"/>
        <w:rPr>
          <w:rFonts w:ascii="Calibri" w:hAnsi="Calibri" w:cs="Calibri"/>
          <w:color w:val="00B050"/>
          <w:sz w:val="22"/>
          <w:szCs w:val="22"/>
        </w:rPr>
      </w:pPr>
    </w:p>
    <w:p w:rsidR="00A56B48" w:rsidRPr="00E32C44" w:rsidRDefault="00A56B48" w:rsidP="00E32C44">
      <w:pPr>
        <w:jc w:val="center"/>
        <w:rPr>
          <w:color w:val="00CC00"/>
        </w:rPr>
      </w:pPr>
    </w:p>
    <w:p w:rsidR="00E32C44" w:rsidRPr="005E033A" w:rsidRDefault="00E32C44" w:rsidP="00E32C44">
      <w:pPr>
        <w:spacing w:line="259" w:lineRule="auto"/>
        <w:jc w:val="center"/>
        <w:rPr>
          <w:rFonts w:ascii="Calibri" w:eastAsia="Calibri" w:hAnsi="Calibri"/>
          <w:color w:val="3A7C22"/>
          <w:sz w:val="22"/>
          <w:szCs w:val="22"/>
        </w:rPr>
      </w:pPr>
      <w:r w:rsidRPr="00D6636F">
        <w:rPr>
          <w:rFonts w:ascii="Calibri" w:eastAsia="Calibri" w:hAnsi="Calibri"/>
          <w:b/>
          <w:color w:val="B492AB"/>
          <w:sz w:val="22"/>
          <w:szCs w:val="22"/>
        </w:rPr>
        <w:t>Christian values:</w:t>
      </w:r>
      <w:r w:rsidRPr="00E32C44">
        <w:rPr>
          <w:rFonts w:ascii="Calibri" w:eastAsia="Calibri" w:hAnsi="Calibri"/>
          <w:color w:val="00CC00"/>
          <w:sz w:val="22"/>
          <w:szCs w:val="22"/>
        </w:rPr>
        <w:t xml:space="preserve"> - </w:t>
      </w:r>
      <w:r w:rsidRPr="005E033A">
        <w:rPr>
          <w:rFonts w:ascii="Calibri" w:eastAsia="Calibri" w:hAnsi="Calibri"/>
          <w:color w:val="3A7C22"/>
          <w:sz w:val="22"/>
          <w:szCs w:val="22"/>
        </w:rPr>
        <w:t>Kindness, Trust, Friendship, Respect, Courage, Forgiveness</w:t>
      </w:r>
    </w:p>
    <w:p w:rsidR="00E32C44" w:rsidRDefault="00E32C44" w:rsidP="00E32C44">
      <w:pPr>
        <w:spacing w:line="259" w:lineRule="auto"/>
        <w:jc w:val="center"/>
        <w:rPr>
          <w:rFonts w:ascii="Calibri" w:eastAsia="Calibri" w:hAnsi="Calibri"/>
          <w:color w:val="3A7C22"/>
          <w:sz w:val="22"/>
          <w:szCs w:val="22"/>
        </w:rPr>
      </w:pPr>
      <w:r w:rsidRPr="005E033A">
        <w:rPr>
          <w:rFonts w:ascii="Calibri" w:eastAsia="Calibri" w:hAnsi="Calibri"/>
          <w:color w:val="3A7C22"/>
          <w:sz w:val="22"/>
          <w:szCs w:val="22"/>
        </w:rPr>
        <w:t>TO BE THE BEST THAT I CAN BE – THE WAY GOD INTENDS</w:t>
      </w:r>
    </w:p>
    <w:p w:rsidR="004A219E" w:rsidRDefault="004A219E" w:rsidP="00E32C44">
      <w:pPr>
        <w:spacing w:line="259" w:lineRule="auto"/>
        <w:jc w:val="center"/>
        <w:rPr>
          <w:rFonts w:ascii="Calibri" w:eastAsia="Calibri" w:hAnsi="Calibri"/>
          <w:b/>
          <w:sz w:val="22"/>
          <w:szCs w:val="22"/>
        </w:rPr>
      </w:pPr>
      <w:r w:rsidRPr="004A219E">
        <w:rPr>
          <w:rFonts w:ascii="Calibri" w:eastAsia="Calibri" w:hAnsi="Calibri"/>
          <w:b/>
          <w:sz w:val="22"/>
          <w:szCs w:val="22"/>
        </w:rPr>
        <w:t>Newsletter</w:t>
      </w:r>
      <w:r w:rsidR="003C2172">
        <w:rPr>
          <w:rFonts w:ascii="Calibri" w:eastAsia="Calibri" w:hAnsi="Calibri"/>
          <w:b/>
          <w:sz w:val="22"/>
          <w:szCs w:val="22"/>
        </w:rPr>
        <w:t xml:space="preserve"> </w:t>
      </w:r>
      <w:r w:rsidR="00E216B6">
        <w:rPr>
          <w:rFonts w:ascii="Calibri" w:eastAsia="Calibri" w:hAnsi="Calibri"/>
          <w:b/>
          <w:sz w:val="22"/>
          <w:szCs w:val="22"/>
        </w:rPr>
        <w:t>2</w:t>
      </w:r>
      <w:r w:rsidR="003725CB">
        <w:rPr>
          <w:rFonts w:ascii="Calibri" w:eastAsia="Calibri" w:hAnsi="Calibri"/>
          <w:b/>
          <w:sz w:val="22"/>
          <w:szCs w:val="22"/>
        </w:rPr>
        <w:t xml:space="preserve"> </w:t>
      </w:r>
      <w:r w:rsidR="003C2172">
        <w:rPr>
          <w:rFonts w:ascii="Calibri" w:eastAsia="Calibri" w:hAnsi="Calibri"/>
          <w:b/>
          <w:sz w:val="22"/>
          <w:szCs w:val="22"/>
        </w:rPr>
        <w:t>Term 2</w:t>
      </w:r>
      <w:r w:rsidRPr="004A219E">
        <w:rPr>
          <w:rFonts w:ascii="Calibri" w:eastAsia="Calibri" w:hAnsi="Calibri"/>
          <w:b/>
          <w:sz w:val="22"/>
          <w:szCs w:val="22"/>
        </w:rPr>
        <w:t xml:space="preserve"> </w:t>
      </w:r>
    </w:p>
    <w:p w:rsidR="00F17FAC" w:rsidRPr="00C62ED2" w:rsidRDefault="00F17FAC" w:rsidP="00C60A59">
      <w:pPr>
        <w:spacing w:line="216" w:lineRule="auto"/>
        <w:contextualSpacing/>
        <w:rPr>
          <w:rFonts w:ascii="Calibri" w:hAnsi="Calibri" w:cs="Calibri"/>
          <w:lang w:eastAsia="en-GB"/>
        </w:rPr>
      </w:pPr>
    </w:p>
    <w:p w:rsidR="00F17FAC" w:rsidRPr="00F17FAC" w:rsidRDefault="00F17FAC" w:rsidP="00C60A59">
      <w:pPr>
        <w:spacing w:line="216" w:lineRule="auto"/>
        <w:contextualSpacing/>
        <w:rPr>
          <w:rFonts w:ascii="Calibri" w:hAnsi="Calibri" w:cs="Calibri"/>
          <w:b/>
          <w:sz w:val="22"/>
          <w:szCs w:val="22"/>
          <w:lang w:eastAsia="en-GB"/>
        </w:rPr>
      </w:pPr>
      <w:r>
        <w:rPr>
          <w:noProof/>
          <w:lang w:eastAsia="en-GB"/>
        </w:rPr>
        <w:drawing>
          <wp:anchor distT="0" distB="0" distL="114300" distR="114300" simplePos="0" relativeHeight="251664384" behindDoc="0" locked="0" layoutInCell="1" allowOverlap="1">
            <wp:simplePos x="0" y="0"/>
            <wp:positionH relativeFrom="column">
              <wp:posOffset>-1255</wp:posOffset>
            </wp:positionH>
            <wp:positionV relativeFrom="paragraph">
              <wp:posOffset>-10923</wp:posOffset>
            </wp:positionV>
            <wp:extent cx="2582282" cy="1453526"/>
            <wp:effectExtent l="0" t="0" r="8890" b="0"/>
            <wp:wrapSquare wrapText="bothSides"/>
            <wp:docPr id="13" name="Picture 13" descr="https://i.ytimg.com/vi/g8eorCEMIK4/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ytimg.com/vi/g8eorCEMIK4/maxresdefaul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2282" cy="1453526"/>
                    </a:xfrm>
                    <a:prstGeom prst="rect">
                      <a:avLst/>
                    </a:prstGeom>
                    <a:noFill/>
                    <a:ln>
                      <a:noFill/>
                    </a:ln>
                  </pic:spPr>
                </pic:pic>
              </a:graphicData>
            </a:graphic>
          </wp:anchor>
        </w:drawing>
      </w:r>
      <w:r w:rsidRPr="00F17FAC">
        <w:rPr>
          <w:rFonts w:ascii="Calibri" w:hAnsi="Calibri" w:cs="Calibri"/>
          <w:b/>
          <w:sz w:val="22"/>
          <w:szCs w:val="22"/>
          <w:lang w:eastAsia="en-GB"/>
        </w:rPr>
        <w:t>Remembrance Day 11</w:t>
      </w:r>
      <w:r w:rsidRPr="00F17FAC">
        <w:rPr>
          <w:rFonts w:ascii="Calibri" w:hAnsi="Calibri" w:cs="Calibri"/>
          <w:b/>
          <w:sz w:val="22"/>
          <w:szCs w:val="22"/>
          <w:vertAlign w:val="superscript"/>
          <w:lang w:eastAsia="en-GB"/>
        </w:rPr>
        <w:t>th</w:t>
      </w:r>
      <w:r w:rsidRPr="00F17FAC">
        <w:rPr>
          <w:rFonts w:ascii="Calibri" w:hAnsi="Calibri" w:cs="Calibri"/>
          <w:b/>
          <w:sz w:val="22"/>
          <w:szCs w:val="22"/>
          <w:lang w:eastAsia="en-GB"/>
        </w:rPr>
        <w:t xml:space="preserve"> </w:t>
      </w:r>
      <w:r w:rsidR="00092CA4">
        <w:rPr>
          <w:rFonts w:ascii="Calibri" w:hAnsi="Calibri" w:cs="Calibri"/>
          <w:b/>
          <w:sz w:val="22"/>
          <w:szCs w:val="22"/>
          <w:lang w:eastAsia="en-GB"/>
        </w:rPr>
        <w:t>November</w:t>
      </w:r>
    </w:p>
    <w:p w:rsidR="00F17FAC" w:rsidRDefault="00F17FAC" w:rsidP="00C60A59">
      <w:pPr>
        <w:spacing w:line="216" w:lineRule="auto"/>
        <w:contextualSpacing/>
        <w:rPr>
          <w:rFonts w:ascii="Calibri" w:hAnsi="Calibri" w:cs="Calibri"/>
          <w:sz w:val="22"/>
          <w:szCs w:val="22"/>
          <w:lang w:eastAsia="en-GB"/>
        </w:rPr>
      </w:pPr>
      <w:r>
        <w:rPr>
          <w:rFonts w:ascii="Calibri" w:hAnsi="Calibri" w:cs="Calibri"/>
          <w:sz w:val="22"/>
          <w:szCs w:val="22"/>
          <w:lang w:eastAsia="en-GB"/>
        </w:rPr>
        <w:t>Last week we held a special remembrance worship to remember all those past and present who have given their lives for peace. The children also sang Make me a Channel of Your Peace which is based on the prayer of St. Francis. Thank you to Mrs. Blackman who with the children created a poppy display outside of school on our gates.</w:t>
      </w:r>
      <w:r w:rsidR="00207636">
        <w:rPr>
          <w:rFonts w:ascii="Calibri" w:hAnsi="Calibri" w:cs="Calibri"/>
          <w:sz w:val="22"/>
          <w:szCs w:val="22"/>
          <w:lang w:eastAsia="en-GB"/>
        </w:rPr>
        <w:t xml:space="preserve"> Thank you also for all the money raised by children buying poppies- all proceeds go towards the British Legion.</w:t>
      </w:r>
    </w:p>
    <w:p w:rsidR="00F17FAC" w:rsidRDefault="00F17FAC" w:rsidP="00C60A59">
      <w:pPr>
        <w:spacing w:line="216" w:lineRule="auto"/>
        <w:contextualSpacing/>
        <w:rPr>
          <w:rFonts w:ascii="Calibri" w:hAnsi="Calibri" w:cs="Calibri"/>
          <w:sz w:val="22"/>
          <w:szCs w:val="22"/>
          <w:lang w:eastAsia="en-GB"/>
        </w:rPr>
      </w:pPr>
    </w:p>
    <w:p w:rsidR="003C2172" w:rsidRPr="003C2172" w:rsidRDefault="00F17FAC" w:rsidP="00C60A59">
      <w:pPr>
        <w:spacing w:line="216" w:lineRule="auto"/>
        <w:contextualSpacing/>
        <w:rPr>
          <w:rFonts w:ascii="Calibri" w:hAnsi="Calibri" w:cs="Calibri"/>
          <w:b/>
          <w:sz w:val="22"/>
          <w:szCs w:val="22"/>
          <w:lang w:eastAsia="en-GB"/>
        </w:rPr>
      </w:pPr>
      <w:r>
        <w:rPr>
          <w:rFonts w:ascii="Calibri" w:hAnsi="Calibri" w:cs="Calibri"/>
          <w:b/>
          <w:sz w:val="22"/>
          <w:szCs w:val="22"/>
          <w:lang w:eastAsia="en-GB"/>
        </w:rPr>
        <w:t>Anti- Bullying Week</w:t>
      </w:r>
    </w:p>
    <w:p w:rsidR="003C2172" w:rsidRDefault="00207636" w:rsidP="004A219E">
      <w:pPr>
        <w:spacing w:line="259" w:lineRule="auto"/>
        <w:rPr>
          <w:rFonts w:ascii="Calibri" w:eastAsia="Calibri" w:hAnsi="Calibri"/>
          <w:sz w:val="22"/>
          <w:szCs w:val="22"/>
        </w:rPr>
      </w:pPr>
      <w:r>
        <w:rPr>
          <w:noProof/>
          <w:lang w:eastAsia="en-GB"/>
        </w:rPr>
        <w:drawing>
          <wp:anchor distT="0" distB="0" distL="114300" distR="114300" simplePos="0" relativeHeight="251665408" behindDoc="0" locked="0" layoutInCell="1" allowOverlap="1" wp14:anchorId="5F818E13" wp14:editId="0834685D">
            <wp:simplePos x="0" y="0"/>
            <wp:positionH relativeFrom="page">
              <wp:posOffset>428625</wp:posOffset>
            </wp:positionH>
            <wp:positionV relativeFrom="paragraph">
              <wp:posOffset>191770</wp:posOffset>
            </wp:positionV>
            <wp:extent cx="2454275" cy="1104265"/>
            <wp:effectExtent l="0" t="0" r="3175" b="635"/>
            <wp:wrapSquare wrapText="bothSides"/>
            <wp:docPr id="16" name="Picture 16" descr="Anti-Bullying Week Power for Good - 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Week Power for Good - cover ph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4275" cy="1104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7FAC" w:rsidRPr="00F17FAC">
        <w:rPr>
          <w:rFonts w:ascii="Calibri" w:eastAsia="Calibri" w:hAnsi="Calibri"/>
          <w:sz w:val="22"/>
          <w:szCs w:val="22"/>
        </w:rPr>
        <w:t xml:space="preserve">Thank </w:t>
      </w:r>
      <w:r w:rsidR="00F17FAC">
        <w:rPr>
          <w:rFonts w:ascii="Calibri" w:eastAsia="Calibri" w:hAnsi="Calibri"/>
          <w:sz w:val="22"/>
          <w:szCs w:val="22"/>
        </w:rPr>
        <w:t>you for supporting the Odd Socks Day</w:t>
      </w:r>
      <w:r w:rsidR="00092CA4">
        <w:rPr>
          <w:rFonts w:ascii="Calibri" w:eastAsia="Calibri" w:hAnsi="Calibri"/>
          <w:sz w:val="22"/>
          <w:szCs w:val="22"/>
        </w:rPr>
        <w:t xml:space="preserve"> </w:t>
      </w:r>
      <w:r w:rsidR="00F17FAC">
        <w:rPr>
          <w:rFonts w:ascii="Calibri" w:eastAsia="Calibri" w:hAnsi="Calibri"/>
          <w:sz w:val="22"/>
          <w:szCs w:val="22"/>
        </w:rPr>
        <w:t xml:space="preserve">- </w:t>
      </w:r>
      <w:r w:rsidR="00092CA4">
        <w:rPr>
          <w:rFonts w:ascii="Calibri" w:eastAsia="Calibri" w:hAnsi="Calibri"/>
          <w:sz w:val="22"/>
          <w:szCs w:val="22"/>
        </w:rPr>
        <w:t>t</w:t>
      </w:r>
      <w:r w:rsidRPr="00207636">
        <w:rPr>
          <w:rFonts w:ascii="Calibri" w:eastAsia="Calibri" w:hAnsi="Calibri"/>
          <w:sz w:val="22"/>
          <w:szCs w:val="22"/>
        </w:rPr>
        <w:t>his helped the children understand that while we are all different, we share common humanity. It reminded them that everyone is</w:t>
      </w:r>
      <w:r>
        <w:rPr>
          <w:rFonts w:ascii="Calibri" w:eastAsia="Calibri" w:hAnsi="Calibri"/>
          <w:sz w:val="22"/>
          <w:szCs w:val="22"/>
        </w:rPr>
        <w:t xml:space="preserve"> unique and to celebrate diversity. We discussed the Power </w:t>
      </w:r>
      <w:r w:rsidR="005E6BD6">
        <w:rPr>
          <w:rFonts w:ascii="Calibri" w:eastAsia="Calibri" w:hAnsi="Calibri"/>
          <w:sz w:val="22"/>
          <w:szCs w:val="22"/>
        </w:rPr>
        <w:t>for</w:t>
      </w:r>
      <w:r>
        <w:rPr>
          <w:rFonts w:ascii="Calibri" w:eastAsia="Calibri" w:hAnsi="Calibri"/>
          <w:sz w:val="22"/>
          <w:szCs w:val="22"/>
        </w:rPr>
        <w:t xml:space="preserve"> Good and the importance of being brave, being kind and to stand up for what i</w:t>
      </w:r>
      <w:r w:rsidR="00092CA4">
        <w:rPr>
          <w:rFonts w:ascii="Calibri" w:eastAsia="Calibri" w:hAnsi="Calibri"/>
          <w:sz w:val="22"/>
          <w:szCs w:val="22"/>
        </w:rPr>
        <w:t>s</w:t>
      </w:r>
      <w:r>
        <w:rPr>
          <w:rFonts w:ascii="Calibri" w:eastAsia="Calibri" w:hAnsi="Calibri"/>
          <w:sz w:val="22"/>
          <w:szCs w:val="22"/>
        </w:rPr>
        <w:t xml:space="preserve"> right. We also linked this to our new school rules:</w:t>
      </w:r>
    </w:p>
    <w:p w:rsidR="00207636" w:rsidRDefault="00207636" w:rsidP="004A219E">
      <w:pPr>
        <w:spacing w:line="259" w:lineRule="auto"/>
        <w:rPr>
          <w:rFonts w:ascii="Calibri" w:eastAsia="Calibri" w:hAnsi="Calibri"/>
          <w:b/>
          <w:sz w:val="22"/>
          <w:szCs w:val="22"/>
        </w:rPr>
      </w:pPr>
      <w:r w:rsidRPr="00207636">
        <w:rPr>
          <w:rFonts w:ascii="Calibri" w:eastAsia="Calibri" w:hAnsi="Calibri"/>
          <w:b/>
          <w:sz w:val="22"/>
          <w:szCs w:val="22"/>
        </w:rPr>
        <w:t>Be Safe, Be Ready, Be Kind.</w:t>
      </w:r>
    </w:p>
    <w:p w:rsidR="00C62ED2" w:rsidRPr="00C62ED2" w:rsidRDefault="00C62ED2" w:rsidP="009B0100">
      <w:pPr>
        <w:spacing w:line="259" w:lineRule="auto"/>
        <w:rPr>
          <w:rFonts w:ascii="Calibri" w:eastAsia="Calibri" w:hAnsi="Calibri"/>
          <w:b/>
        </w:rPr>
      </w:pPr>
    </w:p>
    <w:p w:rsidR="009B0100" w:rsidRPr="009B0100" w:rsidRDefault="009B0100" w:rsidP="009B0100">
      <w:pPr>
        <w:spacing w:line="259" w:lineRule="auto"/>
        <w:rPr>
          <w:rFonts w:ascii="Calibri" w:eastAsia="Calibri" w:hAnsi="Calibri"/>
          <w:b/>
          <w:sz w:val="22"/>
          <w:szCs w:val="22"/>
        </w:rPr>
      </w:pPr>
      <w:r w:rsidRPr="009B0100">
        <w:rPr>
          <w:rFonts w:ascii="Calibri" w:eastAsia="Calibri" w:hAnsi="Calibri"/>
          <w:b/>
          <w:sz w:val="22"/>
          <w:szCs w:val="22"/>
        </w:rPr>
        <w:t>Children in Need</w:t>
      </w:r>
    </w:p>
    <w:p w:rsidR="00207636" w:rsidRPr="00F17FAC" w:rsidRDefault="009B0100" w:rsidP="009B0100">
      <w:pPr>
        <w:spacing w:line="259" w:lineRule="auto"/>
        <w:rPr>
          <w:rFonts w:ascii="Calibri" w:eastAsia="Calibri" w:hAnsi="Calibri"/>
          <w:sz w:val="22"/>
          <w:szCs w:val="22"/>
        </w:rPr>
      </w:pPr>
      <w:r w:rsidRPr="009B0100">
        <w:rPr>
          <w:rFonts w:ascii="Calibri" w:eastAsia="Calibri" w:hAnsi="Calibri"/>
          <w:sz w:val="22"/>
          <w:szCs w:val="22"/>
        </w:rPr>
        <w:t>We’re delighted to share that we raised nearly £200 — thank you for your generous support! Your contributions will help improve the lives of children of all ages across the UK.</w:t>
      </w: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A219E" w:rsidRPr="00D10026" w:rsidRDefault="00F80EDB" w:rsidP="004A219E">
      <w:pPr>
        <w:spacing w:line="259" w:lineRule="auto"/>
        <w:rPr>
          <w:b/>
          <w:snapToGrid w:val="0"/>
          <w:color w:val="000000"/>
          <w:w w:val="0"/>
          <w:sz w:val="0"/>
          <w:szCs w:val="0"/>
          <w:u w:color="000000"/>
          <w:bdr w:val="none" w:sz="0" w:space="0" w:color="000000"/>
          <w:shd w:val="clear" w:color="000000" w:fill="000000"/>
          <w:lang w:val="x-none" w:eastAsia="x-none" w:bidi="x-none"/>
        </w:rPr>
      </w:pPr>
      <w:r w:rsidRPr="00D10026">
        <w:rPr>
          <w:b/>
          <w:snapToGrid w:val="0"/>
          <w:color w:val="000000"/>
          <w:w w:val="0"/>
          <w:sz w:val="0"/>
          <w:szCs w:val="0"/>
          <w:u w:color="000000"/>
          <w:bdr w:val="none" w:sz="0" w:space="0" w:color="000000"/>
          <w:shd w:val="clear" w:color="000000" w:fill="000000"/>
          <w:lang w:val="x-none" w:eastAsia="x-none" w:bidi="x-none"/>
        </w:rPr>
        <w:t xml:space="preserve"> </w:t>
      </w: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9C1946" w:rsidRDefault="009B0100" w:rsidP="004A219E">
      <w:pPr>
        <w:spacing w:line="259" w:lineRule="auto"/>
        <w:rPr>
          <w:rFonts w:ascii="Calibri" w:eastAsia="Calibri" w:hAnsi="Calibri"/>
          <w:b/>
          <w:sz w:val="22"/>
          <w:szCs w:val="22"/>
        </w:rPr>
      </w:pPr>
      <w:r>
        <w:rPr>
          <w:rFonts w:asciiTheme="minorHAnsi" w:hAnsiTheme="minorHAnsi" w:cstheme="minorHAnsi"/>
          <w:noProof/>
          <w:sz w:val="22"/>
          <w:szCs w:val="22"/>
          <w:lang w:eastAsia="en-GB"/>
        </w:rPr>
        <w:drawing>
          <wp:anchor distT="0" distB="0" distL="114300" distR="114300" simplePos="0" relativeHeight="251666432" behindDoc="0" locked="0" layoutInCell="1" allowOverlap="1" wp14:anchorId="638BFAF6" wp14:editId="0C27993F">
            <wp:simplePos x="0" y="0"/>
            <wp:positionH relativeFrom="page">
              <wp:posOffset>393700</wp:posOffset>
            </wp:positionH>
            <wp:positionV relativeFrom="paragraph">
              <wp:posOffset>187960</wp:posOffset>
            </wp:positionV>
            <wp:extent cx="2954020" cy="221551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over museu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54020" cy="2215515"/>
                    </a:xfrm>
                    <a:prstGeom prst="rect">
                      <a:avLst/>
                    </a:prstGeom>
                  </pic:spPr>
                </pic:pic>
              </a:graphicData>
            </a:graphic>
            <wp14:sizeRelH relativeFrom="margin">
              <wp14:pctWidth>0</wp14:pctWidth>
            </wp14:sizeRelH>
            <wp14:sizeRelV relativeFrom="margin">
              <wp14:pctHeight>0</wp14:pctHeight>
            </wp14:sizeRelV>
          </wp:anchor>
        </w:drawing>
      </w:r>
      <w:r w:rsidR="00D10026">
        <w:rPr>
          <w:rFonts w:ascii="Calibri" w:eastAsia="Calibri" w:hAnsi="Calibri"/>
          <w:b/>
          <w:sz w:val="22"/>
          <w:szCs w:val="22"/>
        </w:rPr>
        <w:t>Curriculum news</w:t>
      </w:r>
    </w:p>
    <w:p w:rsidR="009B0100" w:rsidRPr="009B0100" w:rsidRDefault="009B0100" w:rsidP="009B0100">
      <w:pPr>
        <w:rPr>
          <w:rFonts w:asciiTheme="minorHAnsi" w:hAnsiTheme="minorHAnsi" w:cstheme="minorHAnsi"/>
          <w:sz w:val="22"/>
          <w:szCs w:val="22"/>
          <w:lang w:eastAsia="en-GB"/>
        </w:rPr>
      </w:pPr>
      <w:r w:rsidRPr="009B0100">
        <w:rPr>
          <w:rFonts w:asciiTheme="minorHAnsi" w:hAnsiTheme="minorHAnsi" w:cstheme="minorHAnsi"/>
          <w:color w:val="000000"/>
          <w:sz w:val="22"/>
          <w:szCs w:val="22"/>
          <w:lang w:eastAsia="en-GB"/>
        </w:rPr>
        <w:t>On Thursday 6</w:t>
      </w:r>
      <w:r w:rsidRPr="009B0100">
        <w:rPr>
          <w:rFonts w:asciiTheme="minorHAnsi" w:hAnsiTheme="minorHAnsi" w:cstheme="minorHAnsi"/>
          <w:color w:val="000000"/>
          <w:sz w:val="22"/>
          <w:szCs w:val="22"/>
          <w:vertAlign w:val="superscript"/>
          <w:lang w:eastAsia="en-GB"/>
        </w:rPr>
        <w:t>th</w:t>
      </w:r>
      <w:r w:rsidRPr="009B0100">
        <w:rPr>
          <w:rFonts w:asciiTheme="minorHAnsi" w:hAnsiTheme="minorHAnsi" w:cstheme="minorHAnsi"/>
          <w:color w:val="000000"/>
          <w:sz w:val="22"/>
          <w:szCs w:val="22"/>
          <w:lang w:eastAsia="en-GB"/>
        </w:rPr>
        <w:t xml:space="preserve"> November</w:t>
      </w:r>
      <w:r w:rsidR="00C62ED2">
        <w:rPr>
          <w:rFonts w:asciiTheme="minorHAnsi" w:hAnsiTheme="minorHAnsi" w:cstheme="minorHAnsi"/>
          <w:color w:val="000000"/>
          <w:sz w:val="22"/>
          <w:szCs w:val="22"/>
          <w:lang w:eastAsia="en-GB"/>
        </w:rPr>
        <w:t xml:space="preserve">, </w:t>
      </w:r>
      <w:r w:rsidRPr="009B0100">
        <w:rPr>
          <w:rFonts w:asciiTheme="minorHAnsi" w:hAnsiTheme="minorHAnsi" w:cstheme="minorHAnsi"/>
          <w:color w:val="000000"/>
          <w:sz w:val="22"/>
          <w:szCs w:val="22"/>
          <w:lang w:eastAsia="en-GB"/>
        </w:rPr>
        <w:t>Year 3 went to the Dover Museum.</w:t>
      </w:r>
      <w:r>
        <w:rPr>
          <w:rFonts w:asciiTheme="minorHAnsi" w:hAnsiTheme="minorHAnsi" w:cstheme="minorHAnsi"/>
          <w:color w:val="000000"/>
          <w:sz w:val="22"/>
          <w:szCs w:val="22"/>
          <w:lang w:eastAsia="en-GB"/>
        </w:rPr>
        <w:t xml:space="preserve"> </w:t>
      </w:r>
      <w:r w:rsidRPr="009B0100">
        <w:rPr>
          <w:rFonts w:asciiTheme="minorHAnsi" w:hAnsiTheme="minorHAnsi" w:cstheme="minorHAnsi"/>
          <w:sz w:val="22"/>
          <w:szCs w:val="22"/>
          <w:lang w:eastAsia="en-GB"/>
        </w:rPr>
        <w:t>The fun began by learning how to read the train times at the station before their exciting journey had begun. Once there, the class impressed Diana (the archaeologist) with their knowledge of the Stone, Bronze and Iron ages as she took them on a whistle-stop tour of half a million years of history.  They took part in an artefact investigation</w:t>
      </w:r>
      <w:r w:rsidR="00C62ED2">
        <w:rPr>
          <w:rFonts w:asciiTheme="minorHAnsi" w:hAnsiTheme="minorHAnsi" w:cstheme="minorHAnsi"/>
          <w:sz w:val="22"/>
          <w:szCs w:val="22"/>
          <w:lang w:eastAsia="en-GB"/>
        </w:rPr>
        <w:t xml:space="preserve"> </w:t>
      </w:r>
      <w:r w:rsidRPr="009B0100">
        <w:rPr>
          <w:rFonts w:asciiTheme="minorHAnsi" w:hAnsiTheme="minorHAnsi" w:cstheme="minorHAnsi"/>
          <w:sz w:val="22"/>
          <w:szCs w:val="22"/>
          <w:lang w:eastAsia="en-GB"/>
        </w:rPr>
        <w:t>- getting to handle real objects and use their skills to work out what they were used for.  They then went up to see and learn about the amazing Bronze Age boat, found in Dover, and had a chance to investigate the pre-historic exhibitions. After lunch, the children learnt about the ice ages and got crafty by making their own mammoths. The museum staff commented on how polite, well-informed and interested our children were, as they were keeping the staff busy with lots of great questions! They were a credit to the school with their excell</w:t>
      </w:r>
      <w:r>
        <w:rPr>
          <w:rFonts w:asciiTheme="minorHAnsi" w:hAnsiTheme="minorHAnsi" w:cstheme="minorHAnsi"/>
          <w:sz w:val="22"/>
          <w:szCs w:val="22"/>
          <w:lang w:eastAsia="en-GB"/>
        </w:rPr>
        <w:t>ent behaviour, well done Year 3!</w:t>
      </w:r>
    </w:p>
    <w:p w:rsidR="00C62ED2" w:rsidRDefault="00C62ED2">
      <w:pPr>
        <w:rPr>
          <w:rFonts w:ascii="Calibri" w:hAnsi="Calibri" w:cs="Calibri"/>
          <w:b/>
          <w:color w:val="000000"/>
          <w:sz w:val="24"/>
          <w:szCs w:val="24"/>
          <w:lang w:eastAsia="en-GB"/>
        </w:rPr>
      </w:pPr>
      <w:r>
        <w:rPr>
          <w:rFonts w:ascii="Calibri" w:hAnsi="Calibri" w:cs="Calibri"/>
          <w:b/>
          <w:color w:val="000000"/>
          <w:sz w:val="24"/>
          <w:szCs w:val="24"/>
          <w:lang w:eastAsia="en-GB"/>
        </w:rPr>
        <w:br w:type="page"/>
      </w:r>
    </w:p>
    <w:p w:rsidR="00CC0696" w:rsidRPr="00DE459A" w:rsidRDefault="00DE459A" w:rsidP="00CC0696">
      <w:pPr>
        <w:rPr>
          <w:rFonts w:ascii="Calibri" w:hAnsi="Calibri" w:cs="Calibri"/>
          <w:b/>
          <w:color w:val="000000"/>
          <w:sz w:val="24"/>
          <w:szCs w:val="24"/>
          <w:lang w:eastAsia="en-GB"/>
        </w:rPr>
      </w:pPr>
      <w:r w:rsidRPr="00DE459A">
        <w:rPr>
          <w:rFonts w:ascii="Calibri" w:hAnsi="Calibri" w:cs="Calibri"/>
          <w:b/>
          <w:color w:val="000000"/>
          <w:sz w:val="24"/>
          <w:szCs w:val="24"/>
          <w:lang w:eastAsia="en-GB"/>
        </w:rPr>
        <w:lastRenderedPageBreak/>
        <w:t>Year 4 had a special presentation about</w:t>
      </w:r>
      <w:r>
        <w:rPr>
          <w:rFonts w:ascii="Calibri" w:hAnsi="Calibri" w:cs="Calibri"/>
          <w:b/>
          <w:color w:val="000000"/>
          <w:sz w:val="24"/>
          <w:szCs w:val="24"/>
          <w:lang w:eastAsia="en-GB"/>
        </w:rPr>
        <w:t xml:space="preserve"> the</w:t>
      </w:r>
      <w:r w:rsidRPr="00DE459A">
        <w:rPr>
          <w:rFonts w:ascii="Calibri" w:hAnsi="Calibri" w:cs="Calibri"/>
          <w:b/>
          <w:color w:val="000000"/>
          <w:sz w:val="24"/>
          <w:szCs w:val="24"/>
          <w:lang w:eastAsia="en-GB"/>
        </w:rPr>
        <w:t xml:space="preserve"> design</w:t>
      </w:r>
      <w:r>
        <w:rPr>
          <w:rFonts w:ascii="Calibri" w:hAnsi="Calibri" w:cs="Calibri"/>
          <w:b/>
          <w:color w:val="000000"/>
          <w:sz w:val="24"/>
          <w:szCs w:val="24"/>
          <w:lang w:eastAsia="en-GB"/>
        </w:rPr>
        <w:t xml:space="preserve"> of Keel Toys</w:t>
      </w:r>
    </w:p>
    <w:p w:rsidR="009B0100" w:rsidRPr="00DE459A" w:rsidRDefault="00DE459A" w:rsidP="00CC0696">
      <w:pPr>
        <w:rPr>
          <w:rFonts w:asciiTheme="minorHAnsi" w:hAnsiTheme="minorHAnsi" w:cstheme="minorHAnsi"/>
          <w:color w:val="000000"/>
          <w:sz w:val="22"/>
          <w:szCs w:val="22"/>
          <w:lang w:eastAsia="en-GB"/>
        </w:rPr>
      </w:pPr>
      <w:r w:rsidRPr="00DE459A">
        <w:rPr>
          <w:rFonts w:ascii="Calibri" w:eastAsia="Calibri" w:hAnsi="Calibri"/>
          <w:noProof/>
          <w:sz w:val="22"/>
          <w:szCs w:val="22"/>
          <w:lang w:eastAsia="en-GB"/>
        </w:rPr>
        <w:drawing>
          <wp:anchor distT="0" distB="0" distL="114300" distR="114300" simplePos="0" relativeHeight="251667456" behindDoc="0" locked="0" layoutInCell="1" allowOverlap="1" wp14:anchorId="74DE4524" wp14:editId="0E0F6607">
            <wp:simplePos x="0" y="0"/>
            <wp:positionH relativeFrom="margin">
              <wp:posOffset>3330575</wp:posOffset>
            </wp:positionH>
            <wp:positionV relativeFrom="paragraph">
              <wp:posOffset>113030</wp:posOffset>
            </wp:positionV>
            <wp:extent cx="2832100" cy="2124075"/>
            <wp:effectExtent l="0" t="0" r="6350" b="9525"/>
            <wp:wrapSquare wrapText="bothSides"/>
            <wp:docPr id="22" name="Picture 22" descr="C:\Users\ellem\Pictures\Keel to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m\Pictures\Keel toy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832100"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459A">
        <w:rPr>
          <w:rFonts w:asciiTheme="minorHAnsi" w:hAnsiTheme="minorHAnsi" w:cstheme="minorHAnsi"/>
          <w:color w:val="000000"/>
          <w:sz w:val="22"/>
          <w:szCs w:val="22"/>
          <w:shd w:val="clear" w:color="auto" w:fill="FFFFFF"/>
        </w:rPr>
        <w:t>On Thursday 13</w:t>
      </w:r>
      <w:r w:rsidRPr="00DE459A">
        <w:rPr>
          <w:rFonts w:asciiTheme="minorHAnsi" w:hAnsiTheme="minorHAnsi" w:cstheme="minorHAnsi"/>
          <w:color w:val="000000"/>
          <w:sz w:val="22"/>
          <w:szCs w:val="22"/>
          <w:shd w:val="clear" w:color="auto" w:fill="FFFFFF"/>
          <w:vertAlign w:val="superscript"/>
        </w:rPr>
        <w:t>th</w:t>
      </w:r>
      <w:r w:rsidRPr="00DE459A">
        <w:rPr>
          <w:rFonts w:asciiTheme="minorHAnsi" w:hAnsiTheme="minorHAnsi" w:cstheme="minorHAnsi"/>
          <w:color w:val="000000"/>
          <w:sz w:val="22"/>
          <w:szCs w:val="22"/>
          <w:shd w:val="clear" w:color="auto" w:fill="FFFFFF"/>
        </w:rPr>
        <w:t xml:space="preserve"> November</w:t>
      </w:r>
      <w:r w:rsidR="008A482C">
        <w:rPr>
          <w:rFonts w:asciiTheme="minorHAnsi" w:hAnsiTheme="minorHAnsi" w:cstheme="minorHAnsi"/>
          <w:color w:val="000000"/>
          <w:sz w:val="22"/>
          <w:szCs w:val="22"/>
          <w:shd w:val="clear" w:color="auto" w:fill="FFFFFF"/>
        </w:rPr>
        <w:t xml:space="preserve">, </w:t>
      </w:r>
      <w:r w:rsidRPr="00DE459A">
        <w:rPr>
          <w:rFonts w:asciiTheme="minorHAnsi" w:hAnsiTheme="minorHAnsi" w:cstheme="minorHAnsi"/>
          <w:color w:val="000000"/>
          <w:sz w:val="22"/>
          <w:szCs w:val="22"/>
          <w:shd w:val="clear" w:color="auto" w:fill="FFFFFF"/>
        </w:rPr>
        <w:t>Year 4 were very lucky to receive a fabulous presentation from Patrick Downs (Zacchary's dad) about his job as '</w:t>
      </w:r>
      <w:r w:rsidRPr="00DE459A">
        <w:rPr>
          <w:rFonts w:asciiTheme="minorHAnsi" w:hAnsiTheme="minorHAnsi" w:cstheme="minorHAnsi"/>
          <w:color w:val="000000"/>
          <w:sz w:val="22"/>
          <w:szCs w:val="22"/>
          <w:bdr w:val="none" w:sz="0" w:space="0" w:color="auto" w:frame="1"/>
          <w:shd w:val="clear" w:color="auto" w:fill="FFFFFF"/>
        </w:rPr>
        <w:t>Head of Design' for Keel Toys. This term, Year 4 are sewing Christmas stockings as part of their Design Technology topic so the journey from 'design to product' was a brilliant learning experience for us all. Patrick explained the process, identifying that designs are drawn, materials are carefully chosen and templates produced before it is joined with a carefully chosen stitch. Year 4 will follow a similar process in their learning. He showed the children a video which explained how the company uses recycled bottles to make their soft toys. Every child was then gifted a soft toy as a reminder of this great talk. A big thank you from Year 4! We look forward to welcoming Patrick back into school once our project is complete.</w:t>
      </w:r>
    </w:p>
    <w:p w:rsidR="00CC0696" w:rsidRPr="007A6DAA" w:rsidRDefault="00CC0696" w:rsidP="00CC0696">
      <w:pPr>
        <w:rPr>
          <w:lang w:eastAsia="en-GB"/>
        </w:rPr>
      </w:pPr>
    </w:p>
    <w:p w:rsidR="00A24678" w:rsidRPr="00A24678" w:rsidRDefault="00A24678" w:rsidP="00A24678">
      <w:pPr>
        <w:spacing w:line="259" w:lineRule="auto"/>
        <w:rPr>
          <w:rFonts w:ascii="Calibri" w:eastAsia="Calibri" w:hAnsi="Calibri"/>
          <w:b/>
          <w:sz w:val="22"/>
          <w:szCs w:val="22"/>
        </w:rPr>
      </w:pPr>
      <w:r w:rsidRPr="00A24678">
        <w:rPr>
          <w:rFonts w:ascii="Calibri" w:eastAsia="Calibri" w:hAnsi="Calibri"/>
          <w:b/>
          <w:sz w:val="22"/>
          <w:szCs w:val="22"/>
        </w:rPr>
        <w:t>Attendance Matters</w:t>
      </w:r>
    </w:p>
    <w:p w:rsidR="00326416" w:rsidRDefault="00A24678" w:rsidP="00A24678">
      <w:pPr>
        <w:spacing w:line="259" w:lineRule="auto"/>
        <w:rPr>
          <w:rFonts w:ascii="Calibri" w:eastAsia="Calibri" w:hAnsi="Calibri"/>
          <w:sz w:val="22"/>
          <w:szCs w:val="22"/>
        </w:rPr>
      </w:pPr>
      <w:r w:rsidRPr="00A24678">
        <w:rPr>
          <w:rFonts w:ascii="Calibri" w:eastAsia="Calibri" w:hAnsi="Calibri"/>
          <w:sz w:val="22"/>
          <w:szCs w:val="22"/>
        </w:rPr>
        <w:t>Regular school attendance is vital for your child’s learning, confidence, and wellbeing. We understand that children may occasionally be too unwell to attend — in those cases, rest and recovery at home are important. However, if you're ever unsure, please do send them in. We’ll always be in touch if we have any concerns during the day.</w:t>
      </w:r>
      <w:r>
        <w:rPr>
          <w:rFonts w:ascii="Calibri" w:eastAsia="Calibri" w:hAnsi="Calibri"/>
          <w:sz w:val="22"/>
          <w:szCs w:val="22"/>
        </w:rPr>
        <w:t xml:space="preserve"> For further information please visit:</w:t>
      </w:r>
    </w:p>
    <w:p w:rsidR="00A24678" w:rsidRDefault="00E216B6" w:rsidP="00A24678">
      <w:pPr>
        <w:spacing w:line="259" w:lineRule="auto"/>
        <w:rPr>
          <w:rFonts w:ascii="Calibri" w:eastAsia="Calibri" w:hAnsi="Calibri"/>
          <w:sz w:val="22"/>
          <w:szCs w:val="22"/>
        </w:rPr>
      </w:pPr>
      <w:hyperlink r:id="rId13" w:history="1">
        <w:r w:rsidR="00A24678" w:rsidRPr="00DC514E">
          <w:rPr>
            <w:rStyle w:val="Hyperlink"/>
            <w:rFonts w:ascii="Calibri" w:eastAsia="Calibri" w:hAnsi="Calibri"/>
            <w:sz w:val="22"/>
            <w:szCs w:val="22"/>
          </w:rPr>
          <w:t>https://www.nhs.uk/live-well/is-my-child-too-ill-for-school/</w:t>
        </w:r>
      </w:hyperlink>
    </w:p>
    <w:p w:rsidR="009C646C" w:rsidRPr="007A6DAA" w:rsidRDefault="009C646C" w:rsidP="009C646C">
      <w:pPr>
        <w:spacing w:line="259" w:lineRule="auto"/>
        <w:rPr>
          <w:rFonts w:ascii="Calibri" w:eastAsia="Calibri" w:hAnsi="Calibri"/>
        </w:rPr>
      </w:pPr>
    </w:p>
    <w:p w:rsidR="00161F09" w:rsidRPr="00161F09" w:rsidRDefault="00161F09" w:rsidP="004A219E">
      <w:pPr>
        <w:spacing w:line="259" w:lineRule="auto"/>
        <w:rPr>
          <w:rFonts w:ascii="Calibri" w:eastAsia="Calibri" w:hAnsi="Calibri"/>
          <w:b/>
          <w:sz w:val="22"/>
          <w:szCs w:val="22"/>
        </w:rPr>
      </w:pPr>
      <w:r w:rsidRPr="00161F09">
        <w:rPr>
          <w:rFonts w:ascii="Calibri" w:eastAsia="Calibri" w:hAnsi="Calibri"/>
          <w:b/>
          <w:sz w:val="22"/>
          <w:szCs w:val="22"/>
        </w:rPr>
        <w:t>Tours available for Year R places in September 2026</w:t>
      </w:r>
    </w:p>
    <w:p w:rsidR="00161F09" w:rsidRDefault="003C2172" w:rsidP="004A219E">
      <w:pPr>
        <w:spacing w:line="259" w:lineRule="auto"/>
        <w:rPr>
          <w:rFonts w:ascii="Calibri" w:eastAsia="Calibri" w:hAnsi="Calibri"/>
          <w:sz w:val="22"/>
          <w:szCs w:val="22"/>
        </w:rPr>
      </w:pPr>
      <w:r>
        <w:rPr>
          <w:rFonts w:ascii="Calibri" w:eastAsia="Calibri" w:hAnsi="Calibri"/>
          <w:sz w:val="22"/>
          <w:szCs w:val="22"/>
        </w:rPr>
        <w:t>Just a reminder that i</w:t>
      </w:r>
      <w:r w:rsidR="00161F09">
        <w:rPr>
          <w:rFonts w:ascii="Calibri" w:eastAsia="Calibri" w:hAnsi="Calibri"/>
          <w:sz w:val="22"/>
          <w:szCs w:val="22"/>
        </w:rPr>
        <w:t xml:space="preserve">f you are looking for a Reception school place for your child in September then please book a place on one of our tours. </w:t>
      </w:r>
      <w:r w:rsidR="00650385">
        <w:rPr>
          <w:rFonts w:ascii="Calibri" w:eastAsia="Calibri" w:hAnsi="Calibri"/>
          <w:sz w:val="22"/>
          <w:szCs w:val="22"/>
        </w:rPr>
        <w:t>Applications open on November 7</w:t>
      </w:r>
      <w:r w:rsidR="00650385" w:rsidRPr="00650385">
        <w:rPr>
          <w:rFonts w:ascii="Calibri" w:eastAsia="Calibri" w:hAnsi="Calibri"/>
          <w:sz w:val="22"/>
          <w:szCs w:val="22"/>
          <w:vertAlign w:val="superscript"/>
        </w:rPr>
        <w:t>th</w:t>
      </w:r>
      <w:r w:rsidR="00650385">
        <w:rPr>
          <w:rFonts w:ascii="Calibri" w:eastAsia="Calibri" w:hAnsi="Calibri"/>
          <w:sz w:val="22"/>
          <w:szCs w:val="22"/>
        </w:rPr>
        <w:t xml:space="preserve"> and close on January 15</w:t>
      </w:r>
      <w:r w:rsidR="00650385" w:rsidRPr="00650385">
        <w:rPr>
          <w:rFonts w:ascii="Calibri" w:eastAsia="Calibri" w:hAnsi="Calibri"/>
          <w:sz w:val="22"/>
          <w:szCs w:val="22"/>
          <w:vertAlign w:val="superscript"/>
        </w:rPr>
        <w:t>th</w:t>
      </w:r>
      <w:r w:rsidR="00650385">
        <w:rPr>
          <w:rFonts w:ascii="Calibri" w:eastAsia="Calibri" w:hAnsi="Calibri"/>
          <w:sz w:val="22"/>
          <w:szCs w:val="22"/>
        </w:rPr>
        <w:t xml:space="preserve"> 2026. For further information about the application process then visit</w:t>
      </w:r>
    </w:p>
    <w:p w:rsidR="00650385" w:rsidRDefault="00E216B6" w:rsidP="004A219E">
      <w:pPr>
        <w:spacing w:line="259" w:lineRule="auto"/>
        <w:rPr>
          <w:rFonts w:ascii="Calibri" w:eastAsia="Calibri" w:hAnsi="Calibri"/>
          <w:sz w:val="22"/>
          <w:szCs w:val="22"/>
        </w:rPr>
      </w:pPr>
      <w:hyperlink r:id="rId14" w:history="1">
        <w:r w:rsidR="00650385" w:rsidRPr="00BA19CB">
          <w:rPr>
            <w:rStyle w:val="Hyperlink"/>
            <w:rFonts w:ascii="Calibri" w:eastAsia="Calibri" w:hAnsi="Calibri"/>
            <w:sz w:val="22"/>
            <w:szCs w:val="22"/>
          </w:rPr>
          <w:t>https://www.kent.gov.uk/education-and-children/schools/school-places/primary-school-places</w:t>
        </w:r>
      </w:hyperlink>
    </w:p>
    <w:p w:rsidR="00650385" w:rsidRPr="007A6DAA" w:rsidRDefault="00650385" w:rsidP="004A219E">
      <w:pPr>
        <w:spacing w:line="259" w:lineRule="auto"/>
        <w:rPr>
          <w:rFonts w:ascii="Calibri" w:eastAsia="Calibri" w:hAnsi="Calibri"/>
        </w:rPr>
      </w:pPr>
    </w:p>
    <w:p w:rsidR="00161F09" w:rsidRDefault="00E507E6" w:rsidP="004A219E">
      <w:pPr>
        <w:spacing w:line="259" w:lineRule="auto"/>
        <w:rPr>
          <w:rFonts w:ascii="Calibri" w:eastAsia="Calibri" w:hAnsi="Calibri"/>
          <w:b/>
          <w:sz w:val="22"/>
          <w:szCs w:val="22"/>
        </w:rPr>
      </w:pPr>
      <w:r>
        <w:rPr>
          <w:noProof/>
          <w:lang w:eastAsia="en-GB"/>
        </w:rPr>
        <w:drawing>
          <wp:anchor distT="0" distB="0" distL="114300" distR="114300" simplePos="0" relativeHeight="251668480" behindDoc="0" locked="0" layoutInCell="1" allowOverlap="1" wp14:anchorId="58E7011D" wp14:editId="31228EED">
            <wp:simplePos x="0" y="0"/>
            <wp:positionH relativeFrom="page">
              <wp:posOffset>4008120</wp:posOffset>
            </wp:positionH>
            <wp:positionV relativeFrom="paragraph">
              <wp:posOffset>5715</wp:posOffset>
            </wp:positionV>
            <wp:extent cx="3048635" cy="1715770"/>
            <wp:effectExtent l="0" t="0" r="0" b="0"/>
            <wp:wrapSquare wrapText="bothSides"/>
            <wp:docPr id="23" name="Picture 23" descr="https://epsomandewelltimes.com/wp-content/uploads/2023/10/Christmas-Fair-St-Martins-25Nov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psomandewelltimes.com/wp-content/uploads/2023/10/Christmas-Fair-St-Martins-25Nov2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8635" cy="171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678" w:rsidRPr="00A24678">
        <w:rPr>
          <w:rFonts w:ascii="Calibri" w:eastAsia="Calibri" w:hAnsi="Calibri"/>
          <w:b/>
          <w:sz w:val="22"/>
          <w:szCs w:val="22"/>
        </w:rPr>
        <w:t>Christmas Fair 5</w:t>
      </w:r>
      <w:r w:rsidR="00A24678" w:rsidRPr="00A24678">
        <w:rPr>
          <w:rFonts w:ascii="Calibri" w:eastAsia="Calibri" w:hAnsi="Calibri"/>
          <w:b/>
          <w:sz w:val="22"/>
          <w:szCs w:val="22"/>
          <w:vertAlign w:val="superscript"/>
        </w:rPr>
        <w:t>th</w:t>
      </w:r>
      <w:r w:rsidR="00A24678" w:rsidRPr="00A24678">
        <w:rPr>
          <w:rFonts w:ascii="Calibri" w:eastAsia="Calibri" w:hAnsi="Calibri"/>
          <w:b/>
          <w:sz w:val="22"/>
          <w:szCs w:val="22"/>
        </w:rPr>
        <w:t xml:space="preserve"> December from 2.</w:t>
      </w:r>
      <w:r w:rsidR="00A24678">
        <w:rPr>
          <w:rFonts w:ascii="Calibri" w:eastAsia="Calibri" w:hAnsi="Calibri"/>
          <w:b/>
          <w:sz w:val="22"/>
          <w:szCs w:val="22"/>
        </w:rPr>
        <w:t>30</w:t>
      </w:r>
      <w:r w:rsidR="00A24678" w:rsidRPr="00A24678">
        <w:rPr>
          <w:rFonts w:ascii="Calibri" w:eastAsia="Calibri" w:hAnsi="Calibri"/>
          <w:b/>
          <w:sz w:val="22"/>
          <w:szCs w:val="22"/>
        </w:rPr>
        <w:t>pm</w:t>
      </w:r>
    </w:p>
    <w:p w:rsidR="00A24678" w:rsidRPr="00A24678" w:rsidRDefault="00A24678" w:rsidP="004A219E">
      <w:pPr>
        <w:spacing w:line="259" w:lineRule="auto"/>
        <w:rPr>
          <w:rFonts w:ascii="Calibri" w:eastAsia="Calibri" w:hAnsi="Calibri"/>
          <w:sz w:val="22"/>
          <w:szCs w:val="22"/>
        </w:rPr>
      </w:pPr>
      <w:r w:rsidRPr="00A24678">
        <w:rPr>
          <w:rFonts w:ascii="Calibri" w:eastAsia="Calibri" w:hAnsi="Calibri"/>
          <w:sz w:val="22"/>
          <w:szCs w:val="22"/>
        </w:rPr>
        <w:t>On this day we are offering an early pick up</w:t>
      </w:r>
      <w:r w:rsidR="008420E3">
        <w:rPr>
          <w:rFonts w:ascii="Calibri" w:eastAsia="Calibri" w:hAnsi="Calibri"/>
          <w:sz w:val="22"/>
          <w:szCs w:val="22"/>
        </w:rPr>
        <w:t xml:space="preserve"> just before the Fair</w:t>
      </w:r>
      <w:r w:rsidRPr="00A24678">
        <w:rPr>
          <w:rFonts w:ascii="Calibri" w:eastAsia="Calibri" w:hAnsi="Calibri"/>
          <w:sz w:val="22"/>
          <w:szCs w:val="22"/>
        </w:rPr>
        <w:t xml:space="preserve"> – if you are a working parent and can’t pick your child up </w:t>
      </w:r>
      <w:r>
        <w:rPr>
          <w:rFonts w:ascii="Calibri" w:eastAsia="Calibri" w:hAnsi="Calibri"/>
          <w:sz w:val="22"/>
          <w:szCs w:val="22"/>
        </w:rPr>
        <w:t xml:space="preserve">at this time </w:t>
      </w:r>
      <w:r w:rsidRPr="00A24678">
        <w:rPr>
          <w:rFonts w:ascii="Calibri" w:eastAsia="Calibri" w:hAnsi="Calibri"/>
          <w:sz w:val="22"/>
          <w:szCs w:val="22"/>
        </w:rPr>
        <w:t>then</w:t>
      </w:r>
      <w:r>
        <w:rPr>
          <w:rFonts w:ascii="Calibri" w:eastAsia="Calibri" w:hAnsi="Calibri"/>
          <w:sz w:val="22"/>
          <w:szCs w:val="22"/>
        </w:rPr>
        <w:t xml:space="preserve"> we will keep your child until the normal time of 3.15pm. The choir will be performing, there will be Santa’s Grotto, hampers, a </w:t>
      </w:r>
      <w:r w:rsidR="005E6BD6">
        <w:rPr>
          <w:rFonts w:ascii="Calibri" w:eastAsia="Calibri" w:hAnsi="Calibri"/>
          <w:sz w:val="22"/>
          <w:szCs w:val="22"/>
        </w:rPr>
        <w:t>tombola,</w:t>
      </w:r>
      <w:r>
        <w:rPr>
          <w:rFonts w:ascii="Calibri" w:eastAsia="Calibri" w:hAnsi="Calibri"/>
          <w:sz w:val="22"/>
          <w:szCs w:val="22"/>
        </w:rPr>
        <w:t xml:space="preserve"> refreshments and fun and games! Please do come and support us. If you would like to help run a stall or help with refreshments then please contact Christine Knight at the school Office. </w:t>
      </w:r>
      <w:r w:rsidR="00C86411">
        <w:rPr>
          <w:rFonts w:ascii="Calibri" w:eastAsia="Calibri" w:hAnsi="Calibri"/>
          <w:sz w:val="22"/>
          <w:szCs w:val="22"/>
        </w:rPr>
        <w:t>Help us to raise funds for our school – we are hoping to raise money for new playground equipment and markings!</w:t>
      </w:r>
    </w:p>
    <w:p w:rsidR="009C1946" w:rsidRDefault="00C86411" w:rsidP="004A219E">
      <w:pPr>
        <w:spacing w:line="259" w:lineRule="auto"/>
        <w:rPr>
          <w:rFonts w:ascii="Calibri" w:hAnsi="Calibri" w:cs="Calibri"/>
          <w:color w:val="000000"/>
          <w:sz w:val="22"/>
          <w:szCs w:val="22"/>
        </w:rPr>
      </w:pPr>
      <w:r>
        <w:rPr>
          <w:rFonts w:ascii="Calibri" w:eastAsia="Calibri" w:hAnsi="Calibri"/>
          <w:sz w:val="22"/>
          <w:szCs w:val="22"/>
        </w:rPr>
        <w:t>To support the fair there will be a non-uniform day next Friday 21</w:t>
      </w:r>
      <w:r w:rsidRPr="00C86411">
        <w:rPr>
          <w:rFonts w:ascii="Calibri" w:eastAsia="Calibri" w:hAnsi="Calibri"/>
          <w:sz w:val="22"/>
          <w:szCs w:val="22"/>
          <w:vertAlign w:val="superscript"/>
        </w:rPr>
        <w:t>st</w:t>
      </w:r>
      <w:r>
        <w:rPr>
          <w:rFonts w:ascii="Calibri" w:eastAsia="Calibri" w:hAnsi="Calibri"/>
          <w:sz w:val="22"/>
          <w:szCs w:val="22"/>
        </w:rPr>
        <w:t xml:space="preserve"> November for a hamper item (class teachers will contact you separately through Class Dojo). On Friday 28</w:t>
      </w:r>
      <w:r w:rsidRPr="00C86411">
        <w:rPr>
          <w:rFonts w:ascii="Calibri" w:eastAsia="Calibri" w:hAnsi="Calibri"/>
          <w:sz w:val="22"/>
          <w:szCs w:val="22"/>
          <w:vertAlign w:val="superscript"/>
        </w:rPr>
        <w:t>th</w:t>
      </w:r>
      <w:r>
        <w:rPr>
          <w:rFonts w:ascii="Calibri" w:eastAsia="Calibri" w:hAnsi="Calibri"/>
          <w:sz w:val="22"/>
          <w:szCs w:val="22"/>
        </w:rPr>
        <w:t xml:space="preserve"> November there will be a Non- Uniform Day for Tombola items:</w:t>
      </w:r>
      <w:r w:rsidRPr="00C86411">
        <w:rPr>
          <w:rFonts w:ascii="Calibri" w:hAnsi="Calibri" w:cs="Calibri"/>
          <w:color w:val="000000"/>
          <w:sz w:val="22"/>
          <w:szCs w:val="22"/>
        </w:rPr>
        <w:t xml:space="preserve"> </w:t>
      </w:r>
      <w:r w:rsidRPr="00BC5D15">
        <w:rPr>
          <w:rFonts w:ascii="Calibri" w:hAnsi="Calibri" w:cs="Calibri"/>
          <w:color w:val="000000"/>
          <w:sz w:val="22"/>
          <w:szCs w:val="22"/>
        </w:rPr>
        <w:t>Year R red and gold</w:t>
      </w:r>
      <w:r>
        <w:rPr>
          <w:rFonts w:ascii="Calibri" w:hAnsi="Calibri" w:cs="Calibri"/>
          <w:color w:val="000000"/>
          <w:sz w:val="22"/>
          <w:szCs w:val="22"/>
        </w:rPr>
        <w:t xml:space="preserve"> or</w:t>
      </w:r>
      <w:r w:rsidRPr="00BC5D15">
        <w:rPr>
          <w:rFonts w:ascii="Calibri" w:hAnsi="Calibri" w:cs="Calibri"/>
          <w:color w:val="000000"/>
          <w:sz w:val="22"/>
          <w:szCs w:val="22"/>
        </w:rPr>
        <w:t xml:space="preserve"> Christmas themed; Year 1 and 2 – toiletries; Year 3 biscuits; Year 4 – chocolate; Year 5 and 6 bottles.</w:t>
      </w:r>
      <w:r>
        <w:rPr>
          <w:rFonts w:ascii="Calibri" w:hAnsi="Calibri" w:cs="Calibri"/>
          <w:color w:val="000000"/>
          <w:sz w:val="22"/>
          <w:szCs w:val="22"/>
        </w:rPr>
        <w:t xml:space="preserve"> Any alcoholic drinks to be taken directly to the school office please. Thanks in advance for all of</w:t>
      </w:r>
      <w:r w:rsidR="007A6DAA">
        <w:rPr>
          <w:rFonts w:ascii="Calibri" w:hAnsi="Calibri" w:cs="Calibri"/>
          <w:color w:val="000000"/>
          <w:sz w:val="22"/>
          <w:szCs w:val="22"/>
        </w:rPr>
        <w:t xml:space="preserve"> </w:t>
      </w:r>
      <w:r>
        <w:rPr>
          <w:rFonts w:ascii="Calibri" w:hAnsi="Calibri" w:cs="Calibri"/>
          <w:color w:val="000000"/>
          <w:sz w:val="22"/>
          <w:szCs w:val="22"/>
        </w:rPr>
        <w:t>your support!</w:t>
      </w:r>
    </w:p>
    <w:p w:rsidR="00C86411" w:rsidRDefault="00C86411" w:rsidP="004A219E">
      <w:pPr>
        <w:spacing w:line="259" w:lineRule="auto"/>
        <w:rPr>
          <w:rFonts w:ascii="Calibri" w:hAnsi="Calibri" w:cs="Calibri"/>
          <w:color w:val="000000"/>
          <w:sz w:val="22"/>
          <w:szCs w:val="22"/>
        </w:rPr>
      </w:pPr>
    </w:p>
    <w:p w:rsidR="00C86411" w:rsidRDefault="00C86411" w:rsidP="00C61D43">
      <w:pPr>
        <w:spacing w:line="259" w:lineRule="auto"/>
        <w:rPr>
          <w:rFonts w:ascii="Calibri" w:eastAsia="Calibri" w:hAnsi="Calibri"/>
          <w:b/>
          <w:sz w:val="22"/>
          <w:szCs w:val="22"/>
        </w:rPr>
      </w:pPr>
    </w:p>
    <w:p w:rsidR="00C86411" w:rsidRDefault="00C86411" w:rsidP="00C61D43">
      <w:pPr>
        <w:spacing w:line="259" w:lineRule="auto"/>
        <w:rPr>
          <w:rFonts w:ascii="Calibri" w:eastAsia="Calibri" w:hAnsi="Calibri"/>
          <w:b/>
          <w:sz w:val="22"/>
          <w:szCs w:val="22"/>
        </w:rPr>
      </w:pPr>
      <w:r>
        <w:rPr>
          <w:rFonts w:ascii="Calibri" w:eastAsia="Calibri" w:hAnsi="Calibri"/>
          <w:b/>
          <w:sz w:val="22"/>
          <w:szCs w:val="22"/>
        </w:rPr>
        <w:lastRenderedPageBreak/>
        <w:t>Good condition Old Toys needed for Playtime</w:t>
      </w:r>
    </w:p>
    <w:p w:rsidR="00C86411" w:rsidRPr="00C86411" w:rsidRDefault="00C86411" w:rsidP="00C61D43">
      <w:pPr>
        <w:spacing w:line="259" w:lineRule="auto"/>
        <w:rPr>
          <w:rFonts w:ascii="Calibri" w:eastAsia="Calibri" w:hAnsi="Calibri"/>
          <w:sz w:val="22"/>
          <w:szCs w:val="22"/>
        </w:rPr>
      </w:pPr>
      <w:r w:rsidRPr="00C86411">
        <w:rPr>
          <w:rFonts w:ascii="Calibri" w:eastAsia="Calibri" w:hAnsi="Calibri"/>
          <w:sz w:val="22"/>
          <w:szCs w:val="22"/>
        </w:rPr>
        <w:t>If you are having a clear out of toy cupboards in readin</w:t>
      </w:r>
      <w:r w:rsidR="001365AF">
        <w:rPr>
          <w:rFonts w:ascii="Calibri" w:eastAsia="Calibri" w:hAnsi="Calibri"/>
          <w:sz w:val="22"/>
          <w:szCs w:val="22"/>
        </w:rPr>
        <w:t xml:space="preserve">ess for Christmas we really would appreciate any of </w:t>
      </w:r>
      <w:r w:rsidRPr="00C86411">
        <w:rPr>
          <w:rFonts w:ascii="Calibri" w:eastAsia="Calibri" w:hAnsi="Calibri"/>
          <w:sz w:val="22"/>
          <w:szCs w:val="22"/>
        </w:rPr>
        <w:t>the following to top up our lunchtime play toys:</w:t>
      </w:r>
    </w:p>
    <w:p w:rsidR="00C86411" w:rsidRPr="001365AF" w:rsidRDefault="001365AF" w:rsidP="00C61D43">
      <w:pPr>
        <w:spacing w:line="259" w:lineRule="auto"/>
        <w:rPr>
          <w:rFonts w:ascii="Calibri" w:eastAsia="Calibri" w:hAnsi="Calibri"/>
          <w:sz w:val="22"/>
          <w:szCs w:val="22"/>
        </w:rPr>
      </w:pPr>
      <w:r w:rsidRPr="001365AF">
        <w:rPr>
          <w:rFonts w:ascii="Calibri" w:eastAsia="Calibri" w:hAnsi="Calibri"/>
          <w:sz w:val="22"/>
          <w:szCs w:val="22"/>
        </w:rPr>
        <w:t>Toy cars</w:t>
      </w:r>
    </w:p>
    <w:p w:rsidR="00C86411" w:rsidRPr="001365AF" w:rsidRDefault="00C86411" w:rsidP="00C61D43">
      <w:pPr>
        <w:spacing w:line="259" w:lineRule="auto"/>
        <w:rPr>
          <w:rFonts w:ascii="Calibri" w:eastAsia="Calibri" w:hAnsi="Calibri"/>
          <w:sz w:val="22"/>
          <w:szCs w:val="22"/>
        </w:rPr>
      </w:pPr>
      <w:r w:rsidRPr="001365AF">
        <w:rPr>
          <w:rFonts w:ascii="Calibri" w:eastAsia="Calibri" w:hAnsi="Calibri"/>
          <w:sz w:val="22"/>
          <w:szCs w:val="22"/>
        </w:rPr>
        <w:t>Barbie dolls</w:t>
      </w:r>
      <w:r w:rsidR="002A55C9">
        <w:rPr>
          <w:rFonts w:ascii="Calibri" w:eastAsia="Calibri" w:hAnsi="Calibri"/>
          <w:sz w:val="22"/>
          <w:szCs w:val="22"/>
        </w:rPr>
        <w:t xml:space="preserve"> </w:t>
      </w:r>
      <w:r w:rsidRPr="001365AF">
        <w:rPr>
          <w:rFonts w:ascii="Calibri" w:eastAsia="Calibri" w:hAnsi="Calibri"/>
          <w:sz w:val="22"/>
          <w:szCs w:val="22"/>
        </w:rPr>
        <w:t>/ clothes</w:t>
      </w:r>
      <w:r w:rsidR="001365AF" w:rsidRPr="001365AF">
        <w:rPr>
          <w:rFonts w:ascii="Calibri" w:eastAsia="Calibri" w:hAnsi="Calibri"/>
          <w:sz w:val="22"/>
          <w:szCs w:val="22"/>
        </w:rPr>
        <w:t xml:space="preserve"> or any dolls</w:t>
      </w:r>
      <w:r w:rsidR="002A55C9">
        <w:rPr>
          <w:rFonts w:ascii="Calibri" w:eastAsia="Calibri" w:hAnsi="Calibri"/>
          <w:sz w:val="22"/>
          <w:szCs w:val="22"/>
        </w:rPr>
        <w:t xml:space="preserve"> </w:t>
      </w:r>
      <w:r w:rsidR="001365AF" w:rsidRPr="001365AF">
        <w:rPr>
          <w:rFonts w:ascii="Calibri" w:eastAsia="Calibri" w:hAnsi="Calibri"/>
          <w:sz w:val="22"/>
          <w:szCs w:val="22"/>
        </w:rPr>
        <w:t>/ clothes</w:t>
      </w:r>
    </w:p>
    <w:p w:rsidR="001365AF" w:rsidRDefault="001365AF" w:rsidP="00C61D43">
      <w:pPr>
        <w:spacing w:line="259" w:lineRule="auto"/>
        <w:rPr>
          <w:rFonts w:ascii="Calibri" w:eastAsia="Calibri" w:hAnsi="Calibri"/>
          <w:sz w:val="22"/>
          <w:szCs w:val="22"/>
        </w:rPr>
      </w:pPr>
      <w:r w:rsidRPr="001365AF">
        <w:rPr>
          <w:rFonts w:ascii="Calibri" w:eastAsia="Calibri" w:hAnsi="Calibri"/>
          <w:sz w:val="22"/>
          <w:szCs w:val="22"/>
        </w:rPr>
        <w:t>Marvel figures or any superhero toys</w:t>
      </w:r>
    </w:p>
    <w:p w:rsidR="001365AF" w:rsidRDefault="001365AF" w:rsidP="00C61D43">
      <w:pPr>
        <w:spacing w:line="259" w:lineRule="auto"/>
        <w:rPr>
          <w:rFonts w:ascii="Calibri" w:eastAsia="Calibri" w:hAnsi="Calibri"/>
          <w:sz w:val="22"/>
          <w:szCs w:val="22"/>
        </w:rPr>
      </w:pPr>
      <w:r>
        <w:rPr>
          <w:rFonts w:ascii="Calibri" w:eastAsia="Calibri" w:hAnsi="Calibri"/>
          <w:sz w:val="22"/>
          <w:szCs w:val="22"/>
        </w:rPr>
        <w:t>Dinosaurs</w:t>
      </w:r>
    </w:p>
    <w:p w:rsidR="001365AF" w:rsidRDefault="001365AF" w:rsidP="00C61D43">
      <w:pPr>
        <w:spacing w:line="259" w:lineRule="auto"/>
        <w:rPr>
          <w:rFonts w:ascii="Calibri" w:eastAsia="Calibri" w:hAnsi="Calibri"/>
          <w:sz w:val="22"/>
          <w:szCs w:val="22"/>
        </w:rPr>
      </w:pPr>
      <w:bookmarkStart w:id="0" w:name="_GoBack"/>
      <w:bookmarkEnd w:id="0"/>
      <w:r>
        <w:rPr>
          <w:rFonts w:ascii="Calibri" w:eastAsia="Calibri" w:hAnsi="Calibri"/>
          <w:sz w:val="22"/>
          <w:szCs w:val="22"/>
        </w:rPr>
        <w:t>Chalk</w:t>
      </w:r>
    </w:p>
    <w:p w:rsidR="001365AF" w:rsidRDefault="001365AF" w:rsidP="00C61D43">
      <w:pPr>
        <w:spacing w:line="259" w:lineRule="auto"/>
        <w:rPr>
          <w:rFonts w:ascii="Calibri" w:eastAsia="Calibri" w:hAnsi="Calibri"/>
          <w:sz w:val="22"/>
          <w:szCs w:val="22"/>
        </w:rPr>
      </w:pPr>
      <w:r>
        <w:rPr>
          <w:rFonts w:ascii="Calibri" w:eastAsia="Calibri" w:hAnsi="Calibri"/>
          <w:sz w:val="22"/>
          <w:szCs w:val="22"/>
        </w:rPr>
        <w:t>Playdough</w:t>
      </w:r>
    </w:p>
    <w:p w:rsidR="001365AF" w:rsidRDefault="001365AF" w:rsidP="00C61D43">
      <w:pPr>
        <w:spacing w:line="259" w:lineRule="auto"/>
        <w:rPr>
          <w:rFonts w:ascii="Calibri" w:eastAsia="Calibri" w:hAnsi="Calibri"/>
          <w:sz w:val="22"/>
          <w:szCs w:val="22"/>
        </w:rPr>
      </w:pPr>
      <w:r>
        <w:rPr>
          <w:rFonts w:ascii="Calibri" w:eastAsia="Calibri" w:hAnsi="Calibri"/>
          <w:sz w:val="22"/>
          <w:szCs w:val="22"/>
        </w:rPr>
        <w:t>Many thanks for your support</w:t>
      </w:r>
      <w:r w:rsidR="002A55C9">
        <w:rPr>
          <w:rFonts w:ascii="Calibri" w:eastAsia="Calibri" w:hAnsi="Calibri"/>
          <w:sz w:val="22"/>
          <w:szCs w:val="22"/>
        </w:rPr>
        <w:t xml:space="preserve"> </w:t>
      </w:r>
      <w:r>
        <w:rPr>
          <w:rFonts w:ascii="Calibri" w:eastAsia="Calibri" w:hAnsi="Calibri"/>
          <w:sz w:val="22"/>
          <w:szCs w:val="22"/>
        </w:rPr>
        <w:t>- I know the Play Leaders will be so happy to have some extra toys to put out for the children.</w:t>
      </w:r>
    </w:p>
    <w:p w:rsidR="00F573F1" w:rsidRDefault="00F573F1" w:rsidP="00C61D43">
      <w:pPr>
        <w:spacing w:line="259" w:lineRule="auto"/>
        <w:rPr>
          <w:rFonts w:ascii="Calibri" w:eastAsia="Calibri" w:hAnsi="Calibri"/>
          <w:sz w:val="22"/>
          <w:szCs w:val="22"/>
        </w:rPr>
      </w:pPr>
    </w:p>
    <w:p w:rsidR="00F573F1" w:rsidRPr="00F573F1" w:rsidRDefault="00F573F1" w:rsidP="00F573F1">
      <w:pPr>
        <w:rPr>
          <w:rFonts w:asciiTheme="minorHAnsi" w:eastAsia="Calibri" w:hAnsiTheme="minorHAnsi" w:cstheme="minorHAnsi"/>
          <w:b/>
          <w:sz w:val="22"/>
          <w:szCs w:val="22"/>
        </w:rPr>
      </w:pPr>
      <w:r w:rsidRPr="00F573F1">
        <w:rPr>
          <w:rFonts w:asciiTheme="minorHAnsi" w:eastAsia="Calibri" w:hAnsiTheme="minorHAnsi" w:cstheme="minorHAnsi"/>
          <w:b/>
          <w:sz w:val="22"/>
          <w:szCs w:val="22"/>
        </w:rPr>
        <w:t>Staff Leaving</w:t>
      </w:r>
    </w:p>
    <w:p w:rsidR="00F573F1" w:rsidRPr="00F573F1" w:rsidRDefault="00F573F1" w:rsidP="00F573F1">
      <w:pPr>
        <w:rPr>
          <w:rFonts w:asciiTheme="minorHAnsi" w:hAnsiTheme="minorHAnsi" w:cstheme="minorHAnsi"/>
          <w:color w:val="242424"/>
          <w:sz w:val="22"/>
          <w:szCs w:val="22"/>
          <w:lang w:eastAsia="en-GB"/>
        </w:rPr>
      </w:pPr>
      <w:r w:rsidRPr="00F573F1">
        <w:rPr>
          <w:rFonts w:asciiTheme="minorHAnsi" w:hAnsiTheme="minorHAnsi" w:cstheme="minorHAnsi"/>
          <w:sz w:val="22"/>
          <w:szCs w:val="22"/>
        </w:rPr>
        <w:t>We would like to inform you that Mrs. Roberts will be leaving us on 5th December. We are incredibly grateful for all she has done for the children over the past few years</w:t>
      </w:r>
      <w:r>
        <w:rPr>
          <w:rFonts w:asciiTheme="minorHAnsi" w:hAnsiTheme="minorHAnsi" w:cstheme="minorHAnsi"/>
          <w:sz w:val="22"/>
          <w:szCs w:val="22"/>
        </w:rPr>
        <w:t xml:space="preserve"> </w:t>
      </w:r>
      <w:r w:rsidRPr="00F573F1">
        <w:rPr>
          <w:rFonts w:asciiTheme="minorHAnsi" w:hAnsiTheme="minorHAnsi" w:cstheme="minorHAnsi"/>
          <w:sz w:val="22"/>
          <w:szCs w:val="22"/>
        </w:rPr>
        <w:t>—</w:t>
      </w:r>
      <w:r>
        <w:rPr>
          <w:rFonts w:asciiTheme="minorHAnsi" w:hAnsiTheme="minorHAnsi" w:cstheme="minorHAnsi"/>
          <w:sz w:val="22"/>
          <w:szCs w:val="22"/>
        </w:rPr>
        <w:t xml:space="preserve"> </w:t>
      </w:r>
      <w:r w:rsidRPr="00F573F1">
        <w:rPr>
          <w:rFonts w:asciiTheme="minorHAnsi" w:hAnsiTheme="minorHAnsi" w:cstheme="minorHAnsi"/>
          <w:sz w:val="22"/>
          <w:szCs w:val="22"/>
        </w:rPr>
        <w:t xml:space="preserve">her dedication, warmth, and support have made a </w:t>
      </w:r>
      <w:r w:rsidRPr="00F573F1">
        <w:rPr>
          <w:rFonts w:asciiTheme="minorHAnsi" w:hAnsiTheme="minorHAnsi" w:cstheme="minorHAnsi"/>
          <w:color w:val="242424"/>
          <w:sz w:val="22"/>
          <w:szCs w:val="22"/>
          <w:lang w:eastAsia="en-GB"/>
        </w:rPr>
        <w:t>lasting impact on our school community. We wish her every success and happiness in her new role at her new school. The school is currently advertising for a new Special Needs Assistant, and we hope to fill the position as soon as possible to ensure a smooth transition for the children.</w:t>
      </w:r>
    </w:p>
    <w:p w:rsidR="00F573F1" w:rsidRPr="00F573F1" w:rsidRDefault="00F573F1" w:rsidP="00C61D43">
      <w:pPr>
        <w:spacing w:line="259" w:lineRule="auto"/>
        <w:rPr>
          <w:rFonts w:asciiTheme="minorHAnsi" w:eastAsia="Calibri" w:hAnsiTheme="minorHAnsi" w:cstheme="minorHAnsi"/>
          <w:b/>
          <w:sz w:val="22"/>
          <w:szCs w:val="22"/>
        </w:rPr>
      </w:pPr>
    </w:p>
    <w:p w:rsidR="00C61D43" w:rsidRDefault="005C79CB" w:rsidP="00C61D43">
      <w:pPr>
        <w:spacing w:line="259" w:lineRule="auto"/>
        <w:rPr>
          <w:rFonts w:ascii="Calibri" w:eastAsia="Calibri" w:hAnsi="Calibri"/>
          <w:b/>
          <w:sz w:val="22"/>
          <w:szCs w:val="22"/>
        </w:rPr>
      </w:pPr>
      <w:r w:rsidRPr="005C79CB">
        <w:rPr>
          <w:rFonts w:ascii="Calibri" w:eastAsia="Calibri" w:hAnsi="Calibri"/>
          <w:b/>
          <w:sz w:val="22"/>
          <w:szCs w:val="22"/>
        </w:rPr>
        <w:t>Dates for your diary:</w:t>
      </w:r>
      <w:r>
        <w:rPr>
          <w:rFonts w:ascii="Calibri" w:eastAsia="Calibri" w:hAnsi="Calibri"/>
          <w:b/>
          <w:sz w:val="22"/>
          <w:szCs w:val="22"/>
        </w:rPr>
        <w:t xml:space="preserve">  </w:t>
      </w:r>
    </w:p>
    <w:p w:rsidR="00DE459A" w:rsidRDefault="00DE459A" w:rsidP="00C61D43">
      <w:pPr>
        <w:spacing w:line="259" w:lineRule="auto"/>
        <w:rPr>
          <w:rFonts w:ascii="Calibri" w:eastAsia="Calibri" w:hAnsi="Calibri"/>
          <w:sz w:val="22"/>
          <w:szCs w:val="22"/>
        </w:rPr>
      </w:pPr>
      <w:r>
        <w:rPr>
          <w:rFonts w:ascii="Calibri" w:eastAsia="Calibri" w:hAnsi="Calibri"/>
          <w:b/>
          <w:sz w:val="22"/>
          <w:szCs w:val="22"/>
        </w:rPr>
        <w:t>21</w:t>
      </w:r>
      <w:r w:rsidRPr="00DE459A">
        <w:rPr>
          <w:rFonts w:ascii="Calibri" w:eastAsia="Calibri" w:hAnsi="Calibri"/>
          <w:b/>
          <w:sz w:val="22"/>
          <w:szCs w:val="22"/>
          <w:vertAlign w:val="superscript"/>
        </w:rPr>
        <w:t>st</w:t>
      </w:r>
      <w:r>
        <w:rPr>
          <w:rFonts w:ascii="Calibri" w:eastAsia="Calibri" w:hAnsi="Calibri"/>
          <w:b/>
          <w:sz w:val="22"/>
          <w:szCs w:val="22"/>
        </w:rPr>
        <w:t xml:space="preserve"> November – </w:t>
      </w:r>
      <w:r w:rsidRPr="00DE459A">
        <w:rPr>
          <w:rFonts w:ascii="Calibri" w:eastAsia="Calibri" w:hAnsi="Calibri"/>
          <w:sz w:val="22"/>
          <w:szCs w:val="22"/>
        </w:rPr>
        <w:t>Non-uniform</w:t>
      </w:r>
      <w:r>
        <w:rPr>
          <w:rFonts w:ascii="Calibri" w:eastAsia="Calibri" w:hAnsi="Calibri"/>
          <w:b/>
          <w:sz w:val="22"/>
          <w:szCs w:val="22"/>
        </w:rPr>
        <w:t xml:space="preserve"> </w:t>
      </w:r>
      <w:r w:rsidRPr="00DE459A">
        <w:rPr>
          <w:rFonts w:ascii="Calibri" w:eastAsia="Calibri" w:hAnsi="Calibri"/>
          <w:sz w:val="22"/>
          <w:szCs w:val="22"/>
        </w:rPr>
        <w:t>day for hamper items</w:t>
      </w:r>
      <w:r>
        <w:rPr>
          <w:rFonts w:ascii="Calibri" w:eastAsia="Calibri" w:hAnsi="Calibri"/>
          <w:sz w:val="22"/>
          <w:szCs w:val="22"/>
        </w:rPr>
        <w:t>,</w:t>
      </w:r>
      <w:r w:rsidR="00C86411">
        <w:rPr>
          <w:rFonts w:ascii="Calibri" w:eastAsia="Calibri" w:hAnsi="Calibri"/>
          <w:sz w:val="22"/>
          <w:szCs w:val="22"/>
        </w:rPr>
        <w:t xml:space="preserve"> (</w:t>
      </w:r>
      <w:r>
        <w:rPr>
          <w:rFonts w:ascii="Calibri" w:eastAsia="Calibri" w:hAnsi="Calibri"/>
          <w:sz w:val="22"/>
          <w:szCs w:val="22"/>
        </w:rPr>
        <w:t xml:space="preserve">class teachers will contact you separately </w:t>
      </w:r>
      <w:r w:rsidR="00C86411">
        <w:rPr>
          <w:rFonts w:ascii="Calibri" w:eastAsia="Calibri" w:hAnsi="Calibri"/>
          <w:sz w:val="22"/>
          <w:szCs w:val="22"/>
        </w:rPr>
        <w:t>through Dojo)</w:t>
      </w:r>
    </w:p>
    <w:p w:rsidR="0058197A" w:rsidRDefault="0058197A" w:rsidP="00C61D43">
      <w:pPr>
        <w:spacing w:line="259" w:lineRule="auto"/>
        <w:rPr>
          <w:rFonts w:ascii="Calibri" w:eastAsia="Calibri" w:hAnsi="Calibri"/>
          <w:b/>
          <w:sz w:val="22"/>
          <w:szCs w:val="22"/>
        </w:rPr>
      </w:pPr>
    </w:p>
    <w:p w:rsidR="00BC5D15" w:rsidRDefault="00BC5D15" w:rsidP="00E73050">
      <w:pPr>
        <w:spacing w:line="259" w:lineRule="auto"/>
        <w:rPr>
          <w:rFonts w:ascii="Calibri" w:hAnsi="Calibri" w:cs="Calibri"/>
          <w:color w:val="000000"/>
          <w:sz w:val="22"/>
          <w:szCs w:val="22"/>
        </w:rPr>
      </w:pPr>
      <w:r w:rsidRPr="00BC5D15">
        <w:rPr>
          <w:rFonts w:ascii="Calibri" w:hAnsi="Calibri" w:cs="Calibri"/>
          <w:b/>
          <w:color w:val="000000"/>
          <w:sz w:val="22"/>
          <w:szCs w:val="22"/>
        </w:rPr>
        <w:t>28</w:t>
      </w:r>
      <w:r w:rsidRPr="00BC5D15">
        <w:rPr>
          <w:rFonts w:ascii="Calibri" w:hAnsi="Calibri" w:cs="Calibri"/>
          <w:b/>
          <w:color w:val="000000"/>
          <w:sz w:val="22"/>
          <w:szCs w:val="22"/>
          <w:vertAlign w:val="superscript"/>
        </w:rPr>
        <w:t>th</w:t>
      </w:r>
      <w:r w:rsidRPr="00BC5D15">
        <w:rPr>
          <w:rFonts w:ascii="Calibri" w:hAnsi="Calibri" w:cs="Calibri"/>
          <w:b/>
          <w:color w:val="000000"/>
          <w:sz w:val="22"/>
          <w:szCs w:val="22"/>
        </w:rPr>
        <w:t xml:space="preserve"> November</w:t>
      </w:r>
      <w:r w:rsidR="00C86411">
        <w:rPr>
          <w:rFonts w:ascii="Calibri" w:hAnsi="Calibri" w:cs="Calibri"/>
          <w:color w:val="000000"/>
          <w:sz w:val="22"/>
          <w:szCs w:val="22"/>
        </w:rPr>
        <w:t xml:space="preserve"> -</w:t>
      </w:r>
      <w:r w:rsidR="002A55C9">
        <w:rPr>
          <w:rFonts w:ascii="Calibri" w:hAnsi="Calibri" w:cs="Calibri"/>
          <w:color w:val="000000"/>
          <w:sz w:val="22"/>
          <w:szCs w:val="22"/>
        </w:rPr>
        <w:t xml:space="preserve"> </w:t>
      </w:r>
      <w:r w:rsidRPr="00BC5D15">
        <w:rPr>
          <w:rFonts w:ascii="Calibri" w:hAnsi="Calibri" w:cs="Calibri"/>
          <w:color w:val="000000"/>
          <w:sz w:val="22"/>
          <w:szCs w:val="22"/>
        </w:rPr>
        <w:t>Non-uniform day for Christmas Fair items Year R red and gold</w:t>
      </w:r>
      <w:r>
        <w:rPr>
          <w:rFonts w:ascii="Calibri" w:hAnsi="Calibri" w:cs="Calibri"/>
          <w:color w:val="000000"/>
          <w:sz w:val="22"/>
          <w:szCs w:val="22"/>
        </w:rPr>
        <w:t xml:space="preserve"> or</w:t>
      </w:r>
      <w:r w:rsidRPr="00BC5D15">
        <w:rPr>
          <w:rFonts w:ascii="Calibri" w:hAnsi="Calibri" w:cs="Calibri"/>
          <w:color w:val="000000"/>
          <w:sz w:val="22"/>
          <w:szCs w:val="22"/>
        </w:rPr>
        <w:t xml:space="preserve"> Christmas themed; Year 1 and 2 – toiletries; Year 3 biscuits; Year 4 – chocolate; Year 5 and 6 bottles.</w:t>
      </w:r>
    </w:p>
    <w:p w:rsidR="0058197A" w:rsidRPr="00BC5D15" w:rsidRDefault="0058197A" w:rsidP="00E73050">
      <w:pPr>
        <w:spacing w:line="259" w:lineRule="auto"/>
        <w:rPr>
          <w:rFonts w:ascii="Calibri" w:hAnsi="Calibri" w:cs="Calibri"/>
          <w:color w:val="000000"/>
          <w:sz w:val="22"/>
          <w:szCs w:val="22"/>
        </w:rPr>
      </w:pPr>
    </w:p>
    <w:p w:rsidR="00C61D43" w:rsidRDefault="003C2172" w:rsidP="00C61D43">
      <w:pPr>
        <w:spacing w:line="259" w:lineRule="auto"/>
        <w:rPr>
          <w:rFonts w:ascii="Calibri" w:eastAsiaTheme="minorHAnsi" w:hAnsi="Calibri" w:cs="Calibri"/>
          <w:sz w:val="22"/>
          <w:szCs w:val="22"/>
          <w:lang w:val="en-US"/>
        </w:rPr>
      </w:pPr>
      <w:r w:rsidRPr="00BC5D15">
        <w:rPr>
          <w:rFonts w:ascii="Calibri" w:eastAsiaTheme="minorHAnsi" w:hAnsi="Calibri" w:cs="Calibri"/>
          <w:b/>
          <w:sz w:val="22"/>
          <w:szCs w:val="22"/>
          <w:lang w:val="en-US"/>
        </w:rPr>
        <w:t>Friday 5</w:t>
      </w:r>
      <w:r w:rsidRPr="00BC5D15">
        <w:rPr>
          <w:rFonts w:ascii="Calibri" w:eastAsiaTheme="minorHAnsi" w:hAnsi="Calibri" w:cs="Calibri"/>
          <w:b/>
          <w:sz w:val="22"/>
          <w:szCs w:val="22"/>
          <w:vertAlign w:val="superscript"/>
          <w:lang w:val="en-US"/>
        </w:rPr>
        <w:t>th</w:t>
      </w:r>
      <w:r w:rsidRPr="00BC5D15">
        <w:rPr>
          <w:rFonts w:ascii="Calibri" w:eastAsiaTheme="minorHAnsi" w:hAnsi="Calibri" w:cs="Calibri"/>
          <w:b/>
          <w:sz w:val="22"/>
          <w:szCs w:val="22"/>
          <w:lang w:val="en-US"/>
        </w:rPr>
        <w:t xml:space="preserve"> December</w:t>
      </w:r>
      <w:r w:rsidR="00BD7FBC">
        <w:rPr>
          <w:rFonts w:ascii="Calibri" w:eastAsiaTheme="minorHAnsi" w:hAnsi="Calibri" w:cs="Calibri"/>
          <w:b/>
          <w:sz w:val="22"/>
          <w:szCs w:val="22"/>
          <w:lang w:val="en-US"/>
        </w:rPr>
        <w:t>,</w:t>
      </w:r>
      <w:r w:rsidRPr="00BC5D15">
        <w:rPr>
          <w:rFonts w:ascii="Calibri" w:eastAsiaTheme="minorHAnsi" w:hAnsi="Calibri" w:cs="Calibri"/>
          <w:b/>
          <w:sz w:val="22"/>
          <w:szCs w:val="22"/>
          <w:lang w:val="en-US"/>
        </w:rPr>
        <w:t xml:space="preserve"> Christmas Fair</w:t>
      </w:r>
      <w:r w:rsidR="00C86411">
        <w:rPr>
          <w:rFonts w:ascii="Calibri" w:eastAsiaTheme="minorHAnsi" w:hAnsi="Calibri" w:cs="Calibri"/>
          <w:b/>
          <w:sz w:val="22"/>
          <w:szCs w:val="22"/>
          <w:lang w:val="en-US"/>
        </w:rPr>
        <w:t xml:space="preserve"> from 2.30</w:t>
      </w:r>
      <w:r w:rsidR="00DE459A">
        <w:rPr>
          <w:rFonts w:ascii="Calibri" w:eastAsiaTheme="minorHAnsi" w:hAnsi="Calibri" w:cs="Calibri"/>
          <w:b/>
          <w:sz w:val="22"/>
          <w:szCs w:val="22"/>
          <w:lang w:val="en-US"/>
        </w:rPr>
        <w:t>pm</w:t>
      </w:r>
      <w:r w:rsidR="00DE459A" w:rsidRPr="00C86411">
        <w:rPr>
          <w:rFonts w:ascii="Calibri" w:eastAsiaTheme="minorHAnsi" w:hAnsi="Calibri" w:cs="Calibri"/>
          <w:sz w:val="22"/>
          <w:szCs w:val="22"/>
          <w:lang w:val="en-US"/>
        </w:rPr>
        <w:t xml:space="preserve">. </w:t>
      </w:r>
      <w:r w:rsidR="00C86411" w:rsidRPr="00C86411">
        <w:rPr>
          <w:rFonts w:ascii="Calibri" w:eastAsiaTheme="minorHAnsi" w:hAnsi="Calibri" w:cs="Calibri"/>
          <w:sz w:val="22"/>
          <w:szCs w:val="22"/>
          <w:lang w:val="en-US"/>
        </w:rPr>
        <w:t>Any d</w:t>
      </w:r>
      <w:r w:rsidR="00DE459A" w:rsidRPr="00C86411">
        <w:rPr>
          <w:rFonts w:ascii="Calibri" w:eastAsiaTheme="minorHAnsi" w:hAnsi="Calibri" w:cs="Calibri"/>
          <w:sz w:val="22"/>
          <w:szCs w:val="22"/>
          <w:lang w:val="en-US"/>
        </w:rPr>
        <w:t>onations</w:t>
      </w:r>
      <w:r w:rsidR="00DE459A" w:rsidRPr="00DE459A">
        <w:rPr>
          <w:rFonts w:ascii="Calibri" w:eastAsiaTheme="minorHAnsi" w:hAnsi="Calibri" w:cs="Calibri"/>
          <w:sz w:val="22"/>
          <w:szCs w:val="22"/>
          <w:lang w:val="en-US"/>
        </w:rPr>
        <w:t xml:space="preserve"> of cakes would be appreciated on this day</w:t>
      </w:r>
      <w:r w:rsidR="00DE459A">
        <w:rPr>
          <w:rFonts w:ascii="Calibri" w:eastAsiaTheme="minorHAnsi" w:hAnsi="Calibri" w:cs="Calibri"/>
          <w:sz w:val="22"/>
          <w:szCs w:val="22"/>
          <w:lang w:val="en-US"/>
        </w:rPr>
        <w:t>.</w:t>
      </w:r>
    </w:p>
    <w:p w:rsidR="0058197A" w:rsidRDefault="0058197A" w:rsidP="00C61D43">
      <w:pPr>
        <w:spacing w:line="259" w:lineRule="auto"/>
        <w:rPr>
          <w:rFonts w:ascii="Calibri" w:eastAsiaTheme="minorHAnsi" w:hAnsi="Calibri" w:cs="Calibri"/>
          <w:b/>
          <w:sz w:val="22"/>
          <w:szCs w:val="22"/>
          <w:lang w:val="en-US"/>
        </w:rPr>
      </w:pPr>
    </w:p>
    <w:p w:rsidR="00BC5D15" w:rsidRPr="00BC5D15" w:rsidRDefault="00BC5D15" w:rsidP="00C61D43">
      <w:pPr>
        <w:spacing w:line="259" w:lineRule="auto"/>
        <w:rPr>
          <w:rFonts w:ascii="Calibri" w:hAnsi="Calibri" w:cs="Calibri"/>
          <w:color w:val="000000"/>
          <w:sz w:val="22"/>
          <w:szCs w:val="22"/>
          <w:lang w:eastAsia="en-GB"/>
        </w:rPr>
      </w:pPr>
      <w:r w:rsidRPr="00BC5D15">
        <w:rPr>
          <w:rFonts w:ascii="Calibri" w:hAnsi="Calibri" w:cs="Calibri"/>
          <w:b/>
          <w:color w:val="000000"/>
          <w:sz w:val="22"/>
          <w:szCs w:val="22"/>
          <w:lang w:eastAsia="en-GB"/>
        </w:rPr>
        <w:t>Thursday 11th December</w:t>
      </w:r>
      <w:r w:rsidR="00BD7FBC">
        <w:rPr>
          <w:rFonts w:ascii="Calibri" w:hAnsi="Calibri" w:cs="Calibri"/>
          <w:b/>
          <w:color w:val="000000"/>
          <w:sz w:val="22"/>
          <w:szCs w:val="22"/>
          <w:lang w:eastAsia="en-GB"/>
        </w:rPr>
        <w:t xml:space="preserve">, </w:t>
      </w:r>
      <w:r w:rsidRPr="00BC5D15">
        <w:rPr>
          <w:rFonts w:ascii="Calibri" w:hAnsi="Calibri" w:cs="Calibri"/>
          <w:b/>
          <w:color w:val="000000"/>
          <w:sz w:val="22"/>
          <w:szCs w:val="22"/>
          <w:lang w:eastAsia="en-GB"/>
        </w:rPr>
        <w:t>Whole School to watch Sleeping Beauty pantomime at Goodwin Academy</w:t>
      </w:r>
      <w:r w:rsidRPr="00BC5D15">
        <w:rPr>
          <w:rFonts w:ascii="Calibri" w:hAnsi="Calibri" w:cs="Calibri"/>
          <w:color w:val="000000"/>
          <w:sz w:val="22"/>
          <w:szCs w:val="22"/>
          <w:lang w:eastAsia="en-GB"/>
        </w:rPr>
        <w:t>.</w:t>
      </w:r>
    </w:p>
    <w:p w:rsidR="00BC5D15" w:rsidRPr="00BC5D15" w:rsidRDefault="00BC5D15" w:rsidP="00BC5D15">
      <w:pPr>
        <w:spacing w:before="100" w:beforeAutospacing="1" w:after="100" w:afterAutospacing="1"/>
        <w:rPr>
          <w:rFonts w:ascii="Calibri" w:hAnsi="Calibri" w:cs="Calibri"/>
          <w:color w:val="000000"/>
          <w:sz w:val="22"/>
          <w:szCs w:val="22"/>
          <w:lang w:eastAsia="en-GB"/>
        </w:rPr>
      </w:pPr>
      <w:r w:rsidRPr="00BC5D15">
        <w:rPr>
          <w:rFonts w:ascii="Calibri" w:hAnsi="Calibri" w:cs="Calibri"/>
          <w:b/>
          <w:color w:val="000000"/>
          <w:sz w:val="22"/>
          <w:szCs w:val="22"/>
          <w:lang w:eastAsia="en-GB"/>
        </w:rPr>
        <w:t>Friday 12</w:t>
      </w:r>
      <w:r w:rsidRPr="00BD7FBC">
        <w:rPr>
          <w:rFonts w:ascii="Calibri" w:hAnsi="Calibri" w:cs="Calibri"/>
          <w:b/>
          <w:color w:val="000000"/>
          <w:sz w:val="22"/>
          <w:szCs w:val="22"/>
          <w:vertAlign w:val="superscript"/>
          <w:lang w:eastAsia="en-GB"/>
        </w:rPr>
        <w:t>th</w:t>
      </w:r>
      <w:r w:rsidRPr="00BC5D15">
        <w:rPr>
          <w:rFonts w:ascii="Calibri" w:hAnsi="Calibri" w:cs="Calibri"/>
          <w:b/>
          <w:color w:val="000000"/>
          <w:sz w:val="22"/>
          <w:szCs w:val="22"/>
          <w:lang w:eastAsia="en-GB"/>
        </w:rPr>
        <w:t xml:space="preserve"> December</w:t>
      </w:r>
      <w:r w:rsidR="00BD7FBC">
        <w:rPr>
          <w:rFonts w:ascii="Calibri" w:hAnsi="Calibri" w:cs="Calibri"/>
          <w:b/>
          <w:color w:val="000000"/>
          <w:sz w:val="22"/>
          <w:szCs w:val="22"/>
          <w:lang w:eastAsia="en-GB"/>
        </w:rPr>
        <w:t>,</w:t>
      </w:r>
      <w:r w:rsidRPr="00BC5D15">
        <w:rPr>
          <w:rFonts w:ascii="Calibri" w:hAnsi="Calibri" w:cs="Calibri"/>
          <w:b/>
          <w:color w:val="000000"/>
          <w:sz w:val="22"/>
          <w:szCs w:val="22"/>
          <w:lang w:eastAsia="en-GB"/>
        </w:rPr>
        <w:t xml:space="preserve"> Nativity Service at St George’s Church at 1.45pm. Collection from the Churc</w:t>
      </w:r>
      <w:r w:rsidR="00C86411">
        <w:rPr>
          <w:rFonts w:ascii="Calibri" w:hAnsi="Calibri" w:cs="Calibri"/>
          <w:b/>
          <w:color w:val="000000"/>
          <w:sz w:val="22"/>
          <w:szCs w:val="22"/>
          <w:lang w:eastAsia="en-GB"/>
        </w:rPr>
        <w:t>h</w:t>
      </w:r>
      <w:r w:rsidR="00BD7FBC">
        <w:rPr>
          <w:rFonts w:ascii="Calibri" w:hAnsi="Calibri" w:cs="Calibri"/>
          <w:b/>
          <w:color w:val="000000"/>
          <w:sz w:val="22"/>
          <w:szCs w:val="22"/>
          <w:lang w:eastAsia="en-GB"/>
        </w:rPr>
        <w:t>.</w:t>
      </w:r>
    </w:p>
    <w:p w:rsidR="00BC5D15" w:rsidRPr="00BC5D15" w:rsidRDefault="00BC5D15" w:rsidP="00BC5D15">
      <w:pPr>
        <w:spacing w:before="100" w:beforeAutospacing="1" w:after="100" w:afterAutospacing="1"/>
        <w:rPr>
          <w:rFonts w:ascii="Calibri" w:hAnsi="Calibri" w:cs="Calibri"/>
          <w:b/>
          <w:color w:val="000000"/>
          <w:sz w:val="22"/>
          <w:szCs w:val="22"/>
          <w:lang w:eastAsia="en-GB"/>
        </w:rPr>
      </w:pPr>
      <w:r w:rsidRPr="00BC5D15">
        <w:rPr>
          <w:rFonts w:ascii="Calibri" w:hAnsi="Calibri" w:cs="Calibri"/>
          <w:b/>
          <w:color w:val="000000"/>
          <w:sz w:val="22"/>
          <w:szCs w:val="22"/>
          <w:lang w:eastAsia="en-GB"/>
        </w:rPr>
        <w:t>Tuesday 16th December</w:t>
      </w:r>
      <w:r w:rsidR="00BD7FBC">
        <w:rPr>
          <w:rFonts w:ascii="Calibri" w:hAnsi="Calibri" w:cs="Calibri"/>
          <w:b/>
          <w:color w:val="000000"/>
          <w:sz w:val="22"/>
          <w:szCs w:val="22"/>
          <w:lang w:eastAsia="en-GB"/>
        </w:rPr>
        <w:t>,</w:t>
      </w:r>
      <w:r w:rsidRPr="00BC5D15">
        <w:rPr>
          <w:rFonts w:ascii="Calibri" w:hAnsi="Calibri" w:cs="Calibri"/>
          <w:b/>
          <w:color w:val="000000"/>
          <w:sz w:val="22"/>
          <w:szCs w:val="22"/>
          <w:lang w:eastAsia="en-GB"/>
        </w:rPr>
        <w:t xml:space="preserve"> KS2 to watch Robin Hood pantomime at The Astor Theatre.</w:t>
      </w:r>
    </w:p>
    <w:p w:rsidR="00BC5D15" w:rsidRPr="00BC5D15" w:rsidRDefault="00BC5D15" w:rsidP="00BC5D15">
      <w:pPr>
        <w:spacing w:before="100" w:beforeAutospacing="1" w:after="100" w:afterAutospacing="1"/>
        <w:rPr>
          <w:rFonts w:ascii="Calibri" w:hAnsi="Calibri" w:cs="Calibri"/>
          <w:b/>
          <w:color w:val="000000"/>
          <w:sz w:val="22"/>
          <w:szCs w:val="22"/>
          <w:lang w:eastAsia="en-GB"/>
        </w:rPr>
      </w:pPr>
      <w:r w:rsidRPr="00BC5D15">
        <w:rPr>
          <w:rFonts w:ascii="Calibri" w:hAnsi="Calibri" w:cs="Calibri"/>
          <w:b/>
          <w:color w:val="000000"/>
          <w:sz w:val="22"/>
          <w:szCs w:val="22"/>
          <w:lang w:eastAsia="en-GB"/>
        </w:rPr>
        <w:t>Wednesday 17th December</w:t>
      </w:r>
      <w:r w:rsidR="00BD7FBC">
        <w:rPr>
          <w:rFonts w:ascii="Calibri" w:hAnsi="Calibri" w:cs="Calibri"/>
          <w:b/>
          <w:color w:val="000000"/>
          <w:sz w:val="22"/>
          <w:szCs w:val="22"/>
          <w:lang w:eastAsia="en-GB"/>
        </w:rPr>
        <w:t>,</w:t>
      </w:r>
      <w:r w:rsidRPr="00BC5D15">
        <w:rPr>
          <w:rFonts w:ascii="Calibri" w:hAnsi="Calibri" w:cs="Calibri"/>
          <w:b/>
          <w:color w:val="000000"/>
          <w:sz w:val="22"/>
          <w:szCs w:val="22"/>
          <w:lang w:eastAsia="en-GB"/>
        </w:rPr>
        <w:t xml:space="preserve"> Christmas Lunch and Jumper Day.</w:t>
      </w:r>
    </w:p>
    <w:p w:rsidR="00BC5D15" w:rsidRPr="00BC5D15" w:rsidRDefault="00BC5D15" w:rsidP="00BC5D15">
      <w:pPr>
        <w:spacing w:before="100" w:beforeAutospacing="1" w:after="100" w:afterAutospacing="1"/>
        <w:rPr>
          <w:rFonts w:ascii="Calibri" w:hAnsi="Calibri" w:cs="Calibri"/>
          <w:b/>
          <w:color w:val="000000"/>
          <w:sz w:val="22"/>
          <w:szCs w:val="22"/>
          <w:lang w:eastAsia="en-GB"/>
        </w:rPr>
      </w:pPr>
      <w:r w:rsidRPr="00BC5D15">
        <w:rPr>
          <w:rFonts w:ascii="Calibri" w:hAnsi="Calibri" w:cs="Calibri"/>
          <w:b/>
          <w:color w:val="000000"/>
          <w:sz w:val="22"/>
          <w:szCs w:val="22"/>
          <w:lang w:eastAsia="en-GB"/>
        </w:rPr>
        <w:t>Friday 19th December</w:t>
      </w:r>
      <w:r w:rsidR="00BD7FBC">
        <w:rPr>
          <w:rFonts w:ascii="Calibri" w:hAnsi="Calibri" w:cs="Calibri"/>
          <w:b/>
          <w:color w:val="000000"/>
          <w:sz w:val="22"/>
          <w:szCs w:val="22"/>
          <w:lang w:eastAsia="en-GB"/>
        </w:rPr>
        <w:t>,</w:t>
      </w:r>
      <w:r w:rsidRPr="00BC5D15">
        <w:rPr>
          <w:rFonts w:ascii="Calibri" w:hAnsi="Calibri" w:cs="Calibri"/>
          <w:b/>
          <w:color w:val="000000"/>
          <w:sz w:val="22"/>
          <w:szCs w:val="22"/>
          <w:lang w:eastAsia="en-GB"/>
        </w:rPr>
        <w:t xml:space="preserve"> Last Day of Term.</w:t>
      </w:r>
    </w:p>
    <w:p w:rsidR="00BC5D15" w:rsidRPr="00650385" w:rsidRDefault="00BC5D15" w:rsidP="00E73050">
      <w:pPr>
        <w:spacing w:line="259" w:lineRule="auto"/>
        <w:rPr>
          <w:rFonts w:asciiTheme="minorHAnsi" w:eastAsiaTheme="minorHAnsi" w:hAnsiTheme="minorHAnsi" w:cstheme="minorBidi"/>
          <w:b/>
          <w:sz w:val="22"/>
          <w:szCs w:val="22"/>
          <w:lang w:val="en-US"/>
        </w:rPr>
      </w:pPr>
    </w:p>
    <w:p w:rsidR="00161F09" w:rsidRDefault="00161F09" w:rsidP="00E73050">
      <w:pPr>
        <w:spacing w:line="259" w:lineRule="auto"/>
        <w:rPr>
          <w:rFonts w:asciiTheme="minorHAnsi" w:eastAsiaTheme="minorHAnsi" w:hAnsiTheme="minorHAnsi" w:cstheme="minorBidi"/>
          <w:sz w:val="22"/>
          <w:szCs w:val="22"/>
          <w:lang w:val="en-US"/>
        </w:rPr>
      </w:pPr>
    </w:p>
    <w:p w:rsidR="00BC5D15" w:rsidRPr="00C10BFD" w:rsidRDefault="00BC5D15" w:rsidP="00E73050">
      <w:pPr>
        <w:spacing w:line="259" w:lineRule="auto"/>
        <w:rPr>
          <w:rFonts w:asciiTheme="minorHAnsi" w:eastAsiaTheme="minorHAnsi" w:hAnsiTheme="minorHAnsi" w:cstheme="minorBidi"/>
          <w:sz w:val="22"/>
          <w:szCs w:val="22"/>
          <w:lang w:val="en-US"/>
        </w:rPr>
      </w:pPr>
    </w:p>
    <w:p w:rsidR="005C79CB" w:rsidRPr="00A8305F" w:rsidRDefault="005C79CB" w:rsidP="004A219E">
      <w:pPr>
        <w:spacing w:line="259" w:lineRule="auto"/>
        <w:rPr>
          <w:rFonts w:ascii="Calibri" w:eastAsia="Calibri" w:hAnsi="Calibri"/>
          <w:sz w:val="22"/>
          <w:szCs w:val="22"/>
        </w:rPr>
      </w:pPr>
    </w:p>
    <w:sectPr w:rsidR="005C79CB" w:rsidRPr="00A8305F" w:rsidSect="00910CD5">
      <w:footerReference w:type="default" r:id="rId16"/>
      <w:type w:val="oddPage"/>
      <w:pgSz w:w="11906" w:h="16838" w:code="9"/>
      <w:pgMar w:top="1361" w:right="1134" w:bottom="1021" w:left="1134"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55C9" w:rsidRDefault="002A55C9">
      <w:r>
        <w:separator/>
      </w:r>
    </w:p>
  </w:endnote>
  <w:endnote w:type="continuationSeparator" w:id="0">
    <w:p w:rsidR="002A55C9" w:rsidRDefault="002A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55C9" w:rsidRDefault="002A55C9" w:rsidP="00917BBB">
    <w:pPr>
      <w:pStyle w:val="Footer"/>
      <w:tabs>
        <w:tab w:val="clear" w:pos="4153"/>
        <w:tab w:val="clear" w:pos="8306"/>
        <w:tab w:val="center" w:pos="4950"/>
      </w:tabs>
    </w:pPr>
    <w:r>
      <w:rPr>
        <w:noProof/>
        <w:lang w:eastAsia="en-GB"/>
      </w:rPr>
      <mc:AlternateContent>
        <mc:Choice Requires="wps">
          <w:drawing>
            <wp:anchor distT="0" distB="0" distL="114300" distR="114300" simplePos="0" relativeHeight="251661312" behindDoc="0" locked="0" layoutInCell="0" allowOverlap="1">
              <wp:simplePos x="0" y="0"/>
              <wp:positionH relativeFrom="page">
                <wp:posOffset>7184390</wp:posOffset>
              </wp:positionH>
              <wp:positionV relativeFrom="page">
                <wp:posOffset>7329805</wp:posOffset>
              </wp:positionV>
              <wp:extent cx="431165" cy="2183130"/>
              <wp:effectExtent l="2540" t="0" r="4445" b="254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55C9" w:rsidRDefault="002A55C9">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Pr="00E507E6">
                            <w:rPr>
                              <w:rFonts w:ascii="Calibri Light" w:hAnsi="Calibri Light"/>
                              <w:noProof/>
                            </w:rPr>
                            <w:t>3</w:t>
                          </w:r>
                          <w:r w:rsidRPr="008410B8">
                            <w:rPr>
                              <w:rFonts w:ascii="Calibri Light" w:hAnsi="Calibri Light"/>
                              <w:noProof/>
                            </w:rPr>
                            <w:fldChar w:fldCharType="end"/>
                          </w:r>
                          <w:r>
                            <w:rPr>
                              <w:rFonts w:ascii="Calibri Light" w:hAnsi="Calibri Light"/>
                              <w:noProof/>
                            </w:rPr>
                            <w:t>of2</w:t>
                          </w:r>
                        </w:p>
                        <w:p w:rsidR="002A55C9" w:rsidRPr="008410B8" w:rsidRDefault="002A55C9">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565.7pt;margin-top:577.15pt;width:33.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" o:allowincell="f" filled="f" stroked="f">
              <v:textbox style="layout-flow:vertical;mso-layout-flow-alt:bottom-to-top;mso-fit-shape-to-text:t">
                <w:txbxContent>
                  <w:p w:rsidR="00C86411" w:rsidRDefault="00C86411">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E507E6" w:rsidRPr="00E507E6">
                      <w:rPr>
                        <w:rFonts w:ascii="Calibri Light" w:hAnsi="Calibri Light"/>
                        <w:noProof/>
                      </w:rPr>
                      <w:t>3</w:t>
                    </w:r>
                    <w:r w:rsidRPr="008410B8">
                      <w:rPr>
                        <w:rFonts w:ascii="Calibri Light" w:hAnsi="Calibri Light"/>
                        <w:noProof/>
                      </w:rPr>
                      <w:fldChar w:fldCharType="end"/>
                    </w:r>
                    <w:r>
                      <w:rPr>
                        <w:rFonts w:ascii="Calibri Light" w:hAnsi="Calibri Light"/>
                        <w:noProof/>
                      </w:rPr>
                      <w:t>of2</w:t>
                    </w:r>
                  </w:p>
                  <w:p w:rsidR="00C86411" w:rsidRPr="008410B8" w:rsidRDefault="00C86411">
                    <w:pPr>
                      <w:pStyle w:val="Footer"/>
                      <w:rPr>
                        <w:rFonts w:ascii="Calibri Light" w:hAnsi="Calibri Light"/>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62336" behindDoc="0" locked="0" layoutInCell="0" allowOverlap="1">
              <wp:simplePos x="0" y="0"/>
              <wp:positionH relativeFrom="page">
                <wp:posOffset>7045325</wp:posOffset>
              </wp:positionH>
              <wp:positionV relativeFrom="page">
                <wp:posOffset>8636635</wp:posOffset>
              </wp:positionV>
              <wp:extent cx="306705" cy="859155"/>
              <wp:effectExtent l="0" t="0" r="1270" b="6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55C9" w:rsidRPr="008410B8" w:rsidRDefault="002A55C9">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 o:spid="_x0000_s1028" style="position:absolute;margin-left:554.75pt;margin-top:680.05pt;width:24.15pt;height:67.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YCtgIAALw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" o:allowincell="f" filled="f" stroked="f">
              <v:textbox style="layout-flow:vertical;mso-layout-flow-alt:bottom-to-top;mso-fit-shape-to-text:t">
                <w:txbxContent>
                  <w:p w:rsidR="00C61D43" w:rsidRPr="008410B8" w:rsidRDefault="00C61D43">
                    <w:pPr>
                      <w:pStyle w:val="Footer"/>
                      <w:rPr>
                        <w:rFonts w:ascii="Calibri Light" w:hAnsi="Calibri Light"/>
                      </w:rPr>
                    </w:pPr>
                  </w:p>
                </w:txbxContent>
              </v:textbox>
              <w10:wrap anchorx="page" anchory="page"/>
            </v:rect>
          </w:pict>
        </mc:Fallback>
      </mc:AlternateContent>
    </w:r>
    <w:r>
      <w:rPr>
        <w:noProof/>
        <w:lang w:eastAsia="en-GB"/>
      </w:rPr>
      <w:drawing>
        <wp:anchor distT="0" distB="0" distL="114300" distR="114300" simplePos="0" relativeHeight="251655168" behindDoc="0" locked="0" layoutInCell="1" allowOverlap="1">
          <wp:simplePos x="0" y="0"/>
          <wp:positionH relativeFrom="column">
            <wp:posOffset>-444500</wp:posOffset>
          </wp:positionH>
          <wp:positionV relativeFrom="paragraph">
            <wp:posOffset>-267970</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an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simplePos x="0" y="0"/>
          <wp:positionH relativeFrom="column">
            <wp:posOffset>3865880</wp:posOffset>
          </wp:positionH>
          <wp:positionV relativeFrom="paragraph">
            <wp:posOffset>-66675</wp:posOffset>
          </wp:positionV>
          <wp:extent cx="914400" cy="383540"/>
          <wp:effectExtent l="0" t="0" r="0" b="0"/>
          <wp:wrapTight wrapText="bothSides">
            <wp:wrapPolygon edited="0">
              <wp:start x="0" y="0"/>
              <wp:lineTo x="0" y="20384"/>
              <wp:lineTo x="21150" y="20384"/>
              <wp:lineTo x="21150" y="0"/>
              <wp:lineTo x="0" y="0"/>
            </wp:wrapPolygon>
          </wp:wrapTight>
          <wp:docPr id="10" name="Picture 10"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SiS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simplePos x="0" y="0"/>
          <wp:positionH relativeFrom="column">
            <wp:posOffset>4944745</wp:posOffset>
          </wp:positionH>
          <wp:positionV relativeFrom="paragraph">
            <wp:posOffset>-33020</wp:posOffset>
          </wp:positionV>
          <wp:extent cx="542925" cy="361950"/>
          <wp:effectExtent l="0" t="0" r="0" b="0"/>
          <wp:wrapTight wrapText="bothSides">
            <wp:wrapPolygon edited="0">
              <wp:start x="0" y="0"/>
              <wp:lineTo x="0" y="15916"/>
              <wp:lineTo x="6063" y="20463"/>
              <wp:lineTo x="21221" y="20463"/>
              <wp:lineTo x="21221" y="6821"/>
              <wp:lineTo x="15916" y="0"/>
              <wp:lineTo x="0" y="0"/>
            </wp:wrapPolygon>
          </wp:wrapTight>
          <wp:docPr id="6" name="logo" descr="KCC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29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simplePos x="0" y="0"/>
          <wp:positionH relativeFrom="column">
            <wp:posOffset>5661660</wp:posOffset>
          </wp:positionH>
          <wp:positionV relativeFrom="paragraph">
            <wp:posOffset>-66675</wp:posOffset>
          </wp:positionV>
          <wp:extent cx="819150" cy="438150"/>
          <wp:effectExtent l="0" t="0" r="0" b="0"/>
          <wp:wrapSquare wrapText="bothSides"/>
          <wp:docPr id="15" name="Picture 15"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ration Encompas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simplePos x="0" y="0"/>
          <wp:positionH relativeFrom="column">
            <wp:posOffset>1748790</wp:posOffset>
          </wp:positionH>
          <wp:positionV relativeFrom="paragraph">
            <wp:posOffset>-45085</wp:posOffset>
          </wp:positionV>
          <wp:extent cx="549275" cy="571500"/>
          <wp:effectExtent l="0" t="0" r="0" b="0"/>
          <wp:wrapTight wrapText="bothSides">
            <wp:wrapPolygon edited="0">
              <wp:start x="0" y="0"/>
              <wp:lineTo x="0" y="20880"/>
              <wp:lineTo x="20976" y="20880"/>
              <wp:lineTo x="20976" y="0"/>
              <wp:lineTo x="0" y="0"/>
            </wp:wrapPolygon>
          </wp:wrapTight>
          <wp:docPr id="9" name="Picture 9" descr="Q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ES 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0" locked="0" layoutInCell="1" allowOverlap="1">
          <wp:simplePos x="0" y="0"/>
          <wp:positionH relativeFrom="column">
            <wp:posOffset>897890</wp:posOffset>
          </wp:positionH>
          <wp:positionV relativeFrom="paragraph">
            <wp:posOffset>17145</wp:posOffset>
          </wp:positionV>
          <wp:extent cx="685800" cy="419735"/>
          <wp:effectExtent l="0" t="0" r="0" b="0"/>
          <wp:wrapNone/>
          <wp:docPr id="5" name="Picture 5" descr="Healthy-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School-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E47">
      <w:rPr>
        <w:noProof/>
        <w:lang w:eastAsia="en-GB"/>
      </w:rPr>
      <w:drawing>
        <wp:inline distT="0" distB="0" distL="0" distR="0">
          <wp:extent cx="742950" cy="742950"/>
          <wp:effectExtent l="0" t="0" r="0" b="0"/>
          <wp:docPr id="1" name="Picture 1" descr="C:\Users\BeckettK\AppData\Local\Microsoft\Windows\INetCache\Content.MSO\309ED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ttK\AppData\Local\Microsoft\Windows\INetCache\Content.MSO\309ED3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noProof/>
        <w:lang w:eastAsia="en-GB"/>
      </w:rPr>
      <w:drawing>
        <wp:anchor distT="0" distB="0" distL="114300" distR="114300" simplePos="0" relativeHeight="251659264" behindDoc="1" locked="0" layoutInCell="1" allowOverlap="1">
          <wp:simplePos x="0" y="0"/>
          <wp:positionH relativeFrom="column">
            <wp:posOffset>2571750</wp:posOffset>
          </wp:positionH>
          <wp:positionV relativeFrom="paragraph">
            <wp:posOffset>-267970</wp:posOffset>
          </wp:positionV>
          <wp:extent cx="1028700" cy="668655"/>
          <wp:effectExtent l="0" t="0" r="0" b="0"/>
          <wp:wrapTight wrapText="bothSides">
            <wp:wrapPolygon edited="0">
              <wp:start x="0" y="0"/>
              <wp:lineTo x="0" y="20923"/>
              <wp:lineTo x="21200" y="20923"/>
              <wp:lineTo x="21200" y="0"/>
              <wp:lineTo x="0" y="0"/>
            </wp:wrapPolygon>
          </wp:wrapTight>
          <wp:docPr id="14" name="Picture 14" descr="plat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atsingup"/>
                  <pic:cNvPicPr>
                    <a:picLocks noChangeAspect="1" noChangeArrowheads="1"/>
                  </pic:cNvPicPr>
                </pic:nvPicPr>
                <pic:blipFill>
                  <a:blip r:embed="rId10">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6160135</wp:posOffset>
          </wp:positionV>
          <wp:extent cx="6286500" cy="4089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55C9" w:rsidRDefault="002A55C9">
      <w:r>
        <w:separator/>
      </w:r>
    </w:p>
  </w:footnote>
  <w:footnote w:type="continuationSeparator" w:id="0">
    <w:p w:rsidR="002A55C9" w:rsidRDefault="002A55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56E2F"/>
    <w:multiLevelType w:val="hybridMultilevel"/>
    <w:tmpl w:val="0CCC392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E6F3F04"/>
    <w:multiLevelType w:val="multilevel"/>
    <w:tmpl w:val="5C10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304AA"/>
    <w:multiLevelType w:val="hybridMultilevel"/>
    <w:tmpl w:val="2172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5266B2"/>
    <w:multiLevelType w:val="hybridMultilevel"/>
    <w:tmpl w:val="30C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12E4F"/>
    <w:multiLevelType w:val="hybridMultilevel"/>
    <w:tmpl w:val="8D9A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B721138"/>
    <w:multiLevelType w:val="hybridMultilevel"/>
    <w:tmpl w:val="677EC852"/>
    <w:lvl w:ilvl="0" w:tplc="860C1026">
      <w:start w:val="1"/>
      <w:numFmt w:val="bullet"/>
      <w:lvlText w:val="•"/>
      <w:lvlJc w:val="left"/>
      <w:pPr>
        <w:tabs>
          <w:tab w:val="num" w:pos="720"/>
        </w:tabs>
        <w:ind w:left="720" w:hanging="360"/>
      </w:pPr>
      <w:rPr>
        <w:rFonts w:ascii="Arial" w:hAnsi="Arial" w:hint="default"/>
      </w:rPr>
    </w:lvl>
    <w:lvl w:ilvl="1" w:tplc="05C00616" w:tentative="1">
      <w:start w:val="1"/>
      <w:numFmt w:val="bullet"/>
      <w:lvlText w:val="•"/>
      <w:lvlJc w:val="left"/>
      <w:pPr>
        <w:tabs>
          <w:tab w:val="num" w:pos="1440"/>
        </w:tabs>
        <w:ind w:left="1440" w:hanging="360"/>
      </w:pPr>
      <w:rPr>
        <w:rFonts w:ascii="Arial" w:hAnsi="Arial" w:hint="default"/>
      </w:rPr>
    </w:lvl>
    <w:lvl w:ilvl="2" w:tplc="D70EEE1C" w:tentative="1">
      <w:start w:val="1"/>
      <w:numFmt w:val="bullet"/>
      <w:lvlText w:val="•"/>
      <w:lvlJc w:val="left"/>
      <w:pPr>
        <w:tabs>
          <w:tab w:val="num" w:pos="2160"/>
        </w:tabs>
        <w:ind w:left="2160" w:hanging="360"/>
      </w:pPr>
      <w:rPr>
        <w:rFonts w:ascii="Arial" w:hAnsi="Arial" w:hint="default"/>
      </w:rPr>
    </w:lvl>
    <w:lvl w:ilvl="3" w:tplc="26E0C6D2" w:tentative="1">
      <w:start w:val="1"/>
      <w:numFmt w:val="bullet"/>
      <w:lvlText w:val="•"/>
      <w:lvlJc w:val="left"/>
      <w:pPr>
        <w:tabs>
          <w:tab w:val="num" w:pos="2880"/>
        </w:tabs>
        <w:ind w:left="2880" w:hanging="360"/>
      </w:pPr>
      <w:rPr>
        <w:rFonts w:ascii="Arial" w:hAnsi="Arial" w:hint="default"/>
      </w:rPr>
    </w:lvl>
    <w:lvl w:ilvl="4" w:tplc="EF2276FE" w:tentative="1">
      <w:start w:val="1"/>
      <w:numFmt w:val="bullet"/>
      <w:lvlText w:val="•"/>
      <w:lvlJc w:val="left"/>
      <w:pPr>
        <w:tabs>
          <w:tab w:val="num" w:pos="3600"/>
        </w:tabs>
        <w:ind w:left="3600" w:hanging="360"/>
      </w:pPr>
      <w:rPr>
        <w:rFonts w:ascii="Arial" w:hAnsi="Arial" w:hint="default"/>
      </w:rPr>
    </w:lvl>
    <w:lvl w:ilvl="5" w:tplc="74B4BD9C" w:tentative="1">
      <w:start w:val="1"/>
      <w:numFmt w:val="bullet"/>
      <w:lvlText w:val="•"/>
      <w:lvlJc w:val="left"/>
      <w:pPr>
        <w:tabs>
          <w:tab w:val="num" w:pos="4320"/>
        </w:tabs>
        <w:ind w:left="4320" w:hanging="360"/>
      </w:pPr>
      <w:rPr>
        <w:rFonts w:ascii="Arial" w:hAnsi="Arial" w:hint="default"/>
      </w:rPr>
    </w:lvl>
    <w:lvl w:ilvl="6" w:tplc="B60C8A8A" w:tentative="1">
      <w:start w:val="1"/>
      <w:numFmt w:val="bullet"/>
      <w:lvlText w:val="•"/>
      <w:lvlJc w:val="left"/>
      <w:pPr>
        <w:tabs>
          <w:tab w:val="num" w:pos="5040"/>
        </w:tabs>
        <w:ind w:left="5040" w:hanging="360"/>
      </w:pPr>
      <w:rPr>
        <w:rFonts w:ascii="Arial" w:hAnsi="Arial" w:hint="default"/>
      </w:rPr>
    </w:lvl>
    <w:lvl w:ilvl="7" w:tplc="5D305464" w:tentative="1">
      <w:start w:val="1"/>
      <w:numFmt w:val="bullet"/>
      <w:lvlText w:val="•"/>
      <w:lvlJc w:val="left"/>
      <w:pPr>
        <w:tabs>
          <w:tab w:val="num" w:pos="5760"/>
        </w:tabs>
        <w:ind w:left="5760" w:hanging="360"/>
      </w:pPr>
      <w:rPr>
        <w:rFonts w:ascii="Arial" w:hAnsi="Arial" w:hint="default"/>
      </w:rPr>
    </w:lvl>
    <w:lvl w:ilvl="8" w:tplc="017E97E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8"/>
  </w:num>
  <w:num w:numId="3">
    <w:abstractNumId w:val="0"/>
  </w:num>
  <w:num w:numId="4">
    <w:abstractNumId w:val="7"/>
  </w:num>
  <w:num w:numId="5">
    <w:abstractNumId w:val="9"/>
  </w:num>
  <w:num w:numId="6">
    <w:abstractNumId w:val="5"/>
  </w:num>
  <w:num w:numId="7">
    <w:abstractNumId w:val="10"/>
  </w:num>
  <w:num w:numId="8">
    <w:abstractNumId w:val="3"/>
  </w:num>
  <w:num w:numId="9">
    <w:abstractNumId w:val="1"/>
  </w:num>
  <w:num w:numId="10">
    <w:abstractNumId w:val="2"/>
  </w:num>
  <w:num w:numId="11">
    <w:abstractNumId w:val="6"/>
  </w:num>
  <w:num w:numId="12">
    <w:abstractNumId w:val="4"/>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4"/>
    <w:rsid w:val="00004ABD"/>
    <w:rsid w:val="00021D71"/>
    <w:rsid w:val="00022F44"/>
    <w:rsid w:val="00026105"/>
    <w:rsid w:val="00036FDF"/>
    <w:rsid w:val="0004034C"/>
    <w:rsid w:val="000546DE"/>
    <w:rsid w:val="00056D19"/>
    <w:rsid w:val="00072DC3"/>
    <w:rsid w:val="00073733"/>
    <w:rsid w:val="00092CA4"/>
    <w:rsid w:val="00093717"/>
    <w:rsid w:val="00094884"/>
    <w:rsid w:val="000A25F4"/>
    <w:rsid w:val="000B3338"/>
    <w:rsid w:val="000B5392"/>
    <w:rsid w:val="000C55CA"/>
    <w:rsid w:val="000D0580"/>
    <w:rsid w:val="000E6121"/>
    <w:rsid w:val="000F0443"/>
    <w:rsid w:val="000F0F59"/>
    <w:rsid w:val="000F215F"/>
    <w:rsid w:val="000F39F8"/>
    <w:rsid w:val="00104715"/>
    <w:rsid w:val="001119F2"/>
    <w:rsid w:val="00113914"/>
    <w:rsid w:val="0011589A"/>
    <w:rsid w:val="00132004"/>
    <w:rsid w:val="001365AF"/>
    <w:rsid w:val="00150C25"/>
    <w:rsid w:val="00152DFA"/>
    <w:rsid w:val="00153746"/>
    <w:rsid w:val="00156177"/>
    <w:rsid w:val="00156E9F"/>
    <w:rsid w:val="00161F09"/>
    <w:rsid w:val="001655D8"/>
    <w:rsid w:val="00180758"/>
    <w:rsid w:val="00180CB6"/>
    <w:rsid w:val="00185E6A"/>
    <w:rsid w:val="0018766D"/>
    <w:rsid w:val="001948E7"/>
    <w:rsid w:val="001A7525"/>
    <w:rsid w:val="001D2561"/>
    <w:rsid w:val="001E0D8D"/>
    <w:rsid w:val="00200755"/>
    <w:rsid w:val="00207636"/>
    <w:rsid w:val="00210640"/>
    <w:rsid w:val="00211C80"/>
    <w:rsid w:val="00211FEA"/>
    <w:rsid w:val="00220D7C"/>
    <w:rsid w:val="002210BC"/>
    <w:rsid w:val="00221525"/>
    <w:rsid w:val="00232852"/>
    <w:rsid w:val="00233337"/>
    <w:rsid w:val="0023460B"/>
    <w:rsid w:val="00234676"/>
    <w:rsid w:val="00242542"/>
    <w:rsid w:val="00247DD4"/>
    <w:rsid w:val="00252732"/>
    <w:rsid w:val="00260CC3"/>
    <w:rsid w:val="00260CDB"/>
    <w:rsid w:val="002665F2"/>
    <w:rsid w:val="00273BBD"/>
    <w:rsid w:val="002740BB"/>
    <w:rsid w:val="0027502F"/>
    <w:rsid w:val="00287C00"/>
    <w:rsid w:val="00294101"/>
    <w:rsid w:val="00295669"/>
    <w:rsid w:val="002A55C9"/>
    <w:rsid w:val="002A69BF"/>
    <w:rsid w:val="002C1321"/>
    <w:rsid w:val="002C4191"/>
    <w:rsid w:val="002C663C"/>
    <w:rsid w:val="002E1515"/>
    <w:rsid w:val="002E186B"/>
    <w:rsid w:val="002E7C13"/>
    <w:rsid w:val="00302D4A"/>
    <w:rsid w:val="00303F9A"/>
    <w:rsid w:val="003208D9"/>
    <w:rsid w:val="00321975"/>
    <w:rsid w:val="00323B6A"/>
    <w:rsid w:val="0032622B"/>
    <w:rsid w:val="00326416"/>
    <w:rsid w:val="00326F08"/>
    <w:rsid w:val="00332878"/>
    <w:rsid w:val="003370FA"/>
    <w:rsid w:val="00345501"/>
    <w:rsid w:val="0035773E"/>
    <w:rsid w:val="00363839"/>
    <w:rsid w:val="00365097"/>
    <w:rsid w:val="00370C2C"/>
    <w:rsid w:val="003725CB"/>
    <w:rsid w:val="00373938"/>
    <w:rsid w:val="00376CAB"/>
    <w:rsid w:val="00381EFD"/>
    <w:rsid w:val="00382539"/>
    <w:rsid w:val="00385B8D"/>
    <w:rsid w:val="003909AF"/>
    <w:rsid w:val="00390E7F"/>
    <w:rsid w:val="003A34C9"/>
    <w:rsid w:val="003A3E0C"/>
    <w:rsid w:val="003B346A"/>
    <w:rsid w:val="003B5548"/>
    <w:rsid w:val="003B6C6A"/>
    <w:rsid w:val="003C0926"/>
    <w:rsid w:val="003C2172"/>
    <w:rsid w:val="003C5C84"/>
    <w:rsid w:val="003D4443"/>
    <w:rsid w:val="003D7D8F"/>
    <w:rsid w:val="003E7CD4"/>
    <w:rsid w:val="003F6C1D"/>
    <w:rsid w:val="00400B10"/>
    <w:rsid w:val="00410961"/>
    <w:rsid w:val="004216D2"/>
    <w:rsid w:val="00422D43"/>
    <w:rsid w:val="00430275"/>
    <w:rsid w:val="00431D0B"/>
    <w:rsid w:val="004326D2"/>
    <w:rsid w:val="00432B8A"/>
    <w:rsid w:val="00437C4A"/>
    <w:rsid w:val="004444CF"/>
    <w:rsid w:val="0045724A"/>
    <w:rsid w:val="00467185"/>
    <w:rsid w:val="00476D04"/>
    <w:rsid w:val="00490F02"/>
    <w:rsid w:val="00492A94"/>
    <w:rsid w:val="004A0097"/>
    <w:rsid w:val="004A219E"/>
    <w:rsid w:val="004A4C37"/>
    <w:rsid w:val="004A66AF"/>
    <w:rsid w:val="004A691C"/>
    <w:rsid w:val="004C0ECA"/>
    <w:rsid w:val="004D507B"/>
    <w:rsid w:val="004E4666"/>
    <w:rsid w:val="004E7DDC"/>
    <w:rsid w:val="004F1739"/>
    <w:rsid w:val="004F49F1"/>
    <w:rsid w:val="004F5460"/>
    <w:rsid w:val="004F6546"/>
    <w:rsid w:val="00501995"/>
    <w:rsid w:val="005104B2"/>
    <w:rsid w:val="00512CFC"/>
    <w:rsid w:val="005179BE"/>
    <w:rsid w:val="005272A9"/>
    <w:rsid w:val="00527C46"/>
    <w:rsid w:val="00540273"/>
    <w:rsid w:val="00550D9A"/>
    <w:rsid w:val="0056048F"/>
    <w:rsid w:val="00570FC5"/>
    <w:rsid w:val="0058197A"/>
    <w:rsid w:val="00583AE0"/>
    <w:rsid w:val="005B12BF"/>
    <w:rsid w:val="005C0A03"/>
    <w:rsid w:val="005C249C"/>
    <w:rsid w:val="005C28A7"/>
    <w:rsid w:val="005C2A14"/>
    <w:rsid w:val="005C3E6F"/>
    <w:rsid w:val="005C4E99"/>
    <w:rsid w:val="005C6196"/>
    <w:rsid w:val="005C7810"/>
    <w:rsid w:val="005C79CB"/>
    <w:rsid w:val="005D538D"/>
    <w:rsid w:val="005E033A"/>
    <w:rsid w:val="005E6BD6"/>
    <w:rsid w:val="005F0A9A"/>
    <w:rsid w:val="0061407B"/>
    <w:rsid w:val="00615BD2"/>
    <w:rsid w:val="006259E4"/>
    <w:rsid w:val="006350DB"/>
    <w:rsid w:val="00641CBD"/>
    <w:rsid w:val="00642080"/>
    <w:rsid w:val="00650385"/>
    <w:rsid w:val="00652CE9"/>
    <w:rsid w:val="006532A4"/>
    <w:rsid w:val="0066019F"/>
    <w:rsid w:val="00660D14"/>
    <w:rsid w:val="00661929"/>
    <w:rsid w:val="00661CDD"/>
    <w:rsid w:val="00663A83"/>
    <w:rsid w:val="00664896"/>
    <w:rsid w:val="006659ED"/>
    <w:rsid w:val="006677C0"/>
    <w:rsid w:val="00670922"/>
    <w:rsid w:val="00676E16"/>
    <w:rsid w:val="00676EAB"/>
    <w:rsid w:val="00680CE9"/>
    <w:rsid w:val="0068536B"/>
    <w:rsid w:val="00687339"/>
    <w:rsid w:val="006A180F"/>
    <w:rsid w:val="006A5264"/>
    <w:rsid w:val="006B1651"/>
    <w:rsid w:val="006B7AD2"/>
    <w:rsid w:val="006C0C8F"/>
    <w:rsid w:val="006D378A"/>
    <w:rsid w:val="006D45AA"/>
    <w:rsid w:val="006D6AE9"/>
    <w:rsid w:val="006F01A3"/>
    <w:rsid w:val="006F3A3C"/>
    <w:rsid w:val="00716962"/>
    <w:rsid w:val="007212BB"/>
    <w:rsid w:val="00723A18"/>
    <w:rsid w:val="00723F6C"/>
    <w:rsid w:val="00753A4F"/>
    <w:rsid w:val="007566E3"/>
    <w:rsid w:val="00760B04"/>
    <w:rsid w:val="00761167"/>
    <w:rsid w:val="00762161"/>
    <w:rsid w:val="00762EAC"/>
    <w:rsid w:val="0077642B"/>
    <w:rsid w:val="00782DF1"/>
    <w:rsid w:val="00787F9A"/>
    <w:rsid w:val="00797192"/>
    <w:rsid w:val="007A4C0D"/>
    <w:rsid w:val="007A4C14"/>
    <w:rsid w:val="007A6DAA"/>
    <w:rsid w:val="007B118C"/>
    <w:rsid w:val="007B2046"/>
    <w:rsid w:val="007B76E7"/>
    <w:rsid w:val="007B79E7"/>
    <w:rsid w:val="007C2DFB"/>
    <w:rsid w:val="007C5C41"/>
    <w:rsid w:val="007C61F5"/>
    <w:rsid w:val="007D1E59"/>
    <w:rsid w:val="007E13BA"/>
    <w:rsid w:val="007E6991"/>
    <w:rsid w:val="00803A66"/>
    <w:rsid w:val="00806243"/>
    <w:rsid w:val="00813877"/>
    <w:rsid w:val="00822067"/>
    <w:rsid w:val="00822207"/>
    <w:rsid w:val="00825222"/>
    <w:rsid w:val="00825FB9"/>
    <w:rsid w:val="00827B4B"/>
    <w:rsid w:val="008314A4"/>
    <w:rsid w:val="00833324"/>
    <w:rsid w:val="0083468B"/>
    <w:rsid w:val="00835294"/>
    <w:rsid w:val="008410B8"/>
    <w:rsid w:val="008420E3"/>
    <w:rsid w:val="00851004"/>
    <w:rsid w:val="008533B9"/>
    <w:rsid w:val="00867DB3"/>
    <w:rsid w:val="00867E9E"/>
    <w:rsid w:val="00870EB9"/>
    <w:rsid w:val="00881EE5"/>
    <w:rsid w:val="00883398"/>
    <w:rsid w:val="008942A6"/>
    <w:rsid w:val="008A482C"/>
    <w:rsid w:val="008A5D0F"/>
    <w:rsid w:val="008B7E7B"/>
    <w:rsid w:val="008C1D3F"/>
    <w:rsid w:val="008C5D7C"/>
    <w:rsid w:val="008D609C"/>
    <w:rsid w:val="00903F49"/>
    <w:rsid w:val="00904105"/>
    <w:rsid w:val="00910CD5"/>
    <w:rsid w:val="00911C7D"/>
    <w:rsid w:val="00917BBB"/>
    <w:rsid w:val="00923FC2"/>
    <w:rsid w:val="0093160C"/>
    <w:rsid w:val="0094353A"/>
    <w:rsid w:val="009475B7"/>
    <w:rsid w:val="00947B1B"/>
    <w:rsid w:val="00950CD6"/>
    <w:rsid w:val="009513B1"/>
    <w:rsid w:val="0096581B"/>
    <w:rsid w:val="00975EAB"/>
    <w:rsid w:val="009A24A6"/>
    <w:rsid w:val="009A3724"/>
    <w:rsid w:val="009B0100"/>
    <w:rsid w:val="009B6BCE"/>
    <w:rsid w:val="009C109D"/>
    <w:rsid w:val="009C1409"/>
    <w:rsid w:val="009C1946"/>
    <w:rsid w:val="009C3620"/>
    <w:rsid w:val="009C646C"/>
    <w:rsid w:val="009D0140"/>
    <w:rsid w:val="009E274B"/>
    <w:rsid w:val="009E487A"/>
    <w:rsid w:val="009E56F0"/>
    <w:rsid w:val="009E6856"/>
    <w:rsid w:val="009F3B95"/>
    <w:rsid w:val="009F5BC5"/>
    <w:rsid w:val="00A02AF6"/>
    <w:rsid w:val="00A077CE"/>
    <w:rsid w:val="00A136BF"/>
    <w:rsid w:val="00A17F31"/>
    <w:rsid w:val="00A244FE"/>
    <w:rsid w:val="00A24678"/>
    <w:rsid w:val="00A368DF"/>
    <w:rsid w:val="00A43C07"/>
    <w:rsid w:val="00A50620"/>
    <w:rsid w:val="00A56B48"/>
    <w:rsid w:val="00A60957"/>
    <w:rsid w:val="00A7601F"/>
    <w:rsid w:val="00A82762"/>
    <w:rsid w:val="00A8305F"/>
    <w:rsid w:val="00A83D0E"/>
    <w:rsid w:val="00A91112"/>
    <w:rsid w:val="00AA41DB"/>
    <w:rsid w:val="00AB3129"/>
    <w:rsid w:val="00AD69AE"/>
    <w:rsid w:val="00AE07A0"/>
    <w:rsid w:val="00AE2D0B"/>
    <w:rsid w:val="00AF0CBF"/>
    <w:rsid w:val="00AF3111"/>
    <w:rsid w:val="00AF59E8"/>
    <w:rsid w:val="00B00733"/>
    <w:rsid w:val="00B06504"/>
    <w:rsid w:val="00B14A74"/>
    <w:rsid w:val="00B17882"/>
    <w:rsid w:val="00B20860"/>
    <w:rsid w:val="00B22283"/>
    <w:rsid w:val="00B40A64"/>
    <w:rsid w:val="00B602CF"/>
    <w:rsid w:val="00B63153"/>
    <w:rsid w:val="00B71606"/>
    <w:rsid w:val="00B71FA1"/>
    <w:rsid w:val="00B749FF"/>
    <w:rsid w:val="00B76F54"/>
    <w:rsid w:val="00B76F7A"/>
    <w:rsid w:val="00BA6491"/>
    <w:rsid w:val="00BA6C86"/>
    <w:rsid w:val="00BB0DB3"/>
    <w:rsid w:val="00BC451F"/>
    <w:rsid w:val="00BC5D15"/>
    <w:rsid w:val="00BC6FCF"/>
    <w:rsid w:val="00BD0801"/>
    <w:rsid w:val="00BD7FBC"/>
    <w:rsid w:val="00BE5FFA"/>
    <w:rsid w:val="00C04C3B"/>
    <w:rsid w:val="00C06A53"/>
    <w:rsid w:val="00C073FA"/>
    <w:rsid w:val="00C10BFD"/>
    <w:rsid w:val="00C13302"/>
    <w:rsid w:val="00C21CA3"/>
    <w:rsid w:val="00C27CE1"/>
    <w:rsid w:val="00C307AF"/>
    <w:rsid w:val="00C32C7F"/>
    <w:rsid w:val="00C3762C"/>
    <w:rsid w:val="00C43FE4"/>
    <w:rsid w:val="00C575DD"/>
    <w:rsid w:val="00C60A59"/>
    <w:rsid w:val="00C60E1A"/>
    <w:rsid w:val="00C61D43"/>
    <w:rsid w:val="00C62ED2"/>
    <w:rsid w:val="00C64E9E"/>
    <w:rsid w:val="00C70821"/>
    <w:rsid w:val="00C73B60"/>
    <w:rsid w:val="00C8489C"/>
    <w:rsid w:val="00C85C15"/>
    <w:rsid w:val="00C86411"/>
    <w:rsid w:val="00CA015E"/>
    <w:rsid w:val="00CA1A2A"/>
    <w:rsid w:val="00CA3FE9"/>
    <w:rsid w:val="00CB457F"/>
    <w:rsid w:val="00CB7CC1"/>
    <w:rsid w:val="00CC000F"/>
    <w:rsid w:val="00CC0696"/>
    <w:rsid w:val="00CC20D7"/>
    <w:rsid w:val="00CC51FF"/>
    <w:rsid w:val="00CC5BC0"/>
    <w:rsid w:val="00CD012A"/>
    <w:rsid w:val="00CD0C44"/>
    <w:rsid w:val="00CD1042"/>
    <w:rsid w:val="00CE1433"/>
    <w:rsid w:val="00CF11C6"/>
    <w:rsid w:val="00CF34C5"/>
    <w:rsid w:val="00D03233"/>
    <w:rsid w:val="00D0427A"/>
    <w:rsid w:val="00D10026"/>
    <w:rsid w:val="00D20033"/>
    <w:rsid w:val="00D255A5"/>
    <w:rsid w:val="00D2765F"/>
    <w:rsid w:val="00D32122"/>
    <w:rsid w:val="00D3562B"/>
    <w:rsid w:val="00D37A8F"/>
    <w:rsid w:val="00D414B0"/>
    <w:rsid w:val="00D4174D"/>
    <w:rsid w:val="00D452F9"/>
    <w:rsid w:val="00D5226A"/>
    <w:rsid w:val="00D60977"/>
    <w:rsid w:val="00D6636F"/>
    <w:rsid w:val="00D71DB8"/>
    <w:rsid w:val="00D734EF"/>
    <w:rsid w:val="00D8116E"/>
    <w:rsid w:val="00D93900"/>
    <w:rsid w:val="00DA0FC3"/>
    <w:rsid w:val="00DA3FAC"/>
    <w:rsid w:val="00DA534D"/>
    <w:rsid w:val="00DA5E39"/>
    <w:rsid w:val="00DA6627"/>
    <w:rsid w:val="00DC55CB"/>
    <w:rsid w:val="00DD61CB"/>
    <w:rsid w:val="00DD7952"/>
    <w:rsid w:val="00DE22B8"/>
    <w:rsid w:val="00DE3EF0"/>
    <w:rsid w:val="00DE459A"/>
    <w:rsid w:val="00DE50D0"/>
    <w:rsid w:val="00DE7950"/>
    <w:rsid w:val="00DF052F"/>
    <w:rsid w:val="00DF519F"/>
    <w:rsid w:val="00DF5FC3"/>
    <w:rsid w:val="00E00491"/>
    <w:rsid w:val="00E01B8B"/>
    <w:rsid w:val="00E01EAA"/>
    <w:rsid w:val="00E173F4"/>
    <w:rsid w:val="00E216B6"/>
    <w:rsid w:val="00E21E33"/>
    <w:rsid w:val="00E26FBA"/>
    <w:rsid w:val="00E32C44"/>
    <w:rsid w:val="00E507E6"/>
    <w:rsid w:val="00E549C1"/>
    <w:rsid w:val="00E56F96"/>
    <w:rsid w:val="00E600DF"/>
    <w:rsid w:val="00E6220B"/>
    <w:rsid w:val="00E631BE"/>
    <w:rsid w:val="00E72A8D"/>
    <w:rsid w:val="00E73050"/>
    <w:rsid w:val="00E73F79"/>
    <w:rsid w:val="00E743B3"/>
    <w:rsid w:val="00E804FB"/>
    <w:rsid w:val="00E8137B"/>
    <w:rsid w:val="00E81D50"/>
    <w:rsid w:val="00E82F74"/>
    <w:rsid w:val="00E8479B"/>
    <w:rsid w:val="00E85386"/>
    <w:rsid w:val="00E8542D"/>
    <w:rsid w:val="00E87AD8"/>
    <w:rsid w:val="00EB103C"/>
    <w:rsid w:val="00EB5966"/>
    <w:rsid w:val="00ED7AFE"/>
    <w:rsid w:val="00EE0990"/>
    <w:rsid w:val="00EE226A"/>
    <w:rsid w:val="00EE28DC"/>
    <w:rsid w:val="00EF21E3"/>
    <w:rsid w:val="00F030BA"/>
    <w:rsid w:val="00F05BDD"/>
    <w:rsid w:val="00F17FAC"/>
    <w:rsid w:val="00F2506C"/>
    <w:rsid w:val="00F276D7"/>
    <w:rsid w:val="00F329FD"/>
    <w:rsid w:val="00F461DB"/>
    <w:rsid w:val="00F573F1"/>
    <w:rsid w:val="00F67ACD"/>
    <w:rsid w:val="00F74AAC"/>
    <w:rsid w:val="00F75F92"/>
    <w:rsid w:val="00F767F7"/>
    <w:rsid w:val="00F80EDB"/>
    <w:rsid w:val="00F84526"/>
    <w:rsid w:val="00FA0CBC"/>
    <w:rsid w:val="00FA1425"/>
    <w:rsid w:val="00FB20D2"/>
    <w:rsid w:val="00FB453B"/>
    <w:rsid w:val="00FB7E19"/>
    <w:rsid w:val="00FD1739"/>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8EB01C"/>
  <w15:chartTrackingRefBased/>
  <w15:docId w15:val="{BFA9D7AE-9410-4206-BBAB-A2195C4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alutation" w:uiPriority="99"/>
    <w:lsdException w:name="Strong" w:uiPriority="22" w:qFormat="1"/>
    <w:lsdException w:name="Emphasis" w:uiPriority="20"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link w:val="FooterChar"/>
    <w:uiPriority w:val="99"/>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uiPriority w:val="22"/>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3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14A74"/>
    <w:rPr>
      <w:rFonts w:ascii="Calibri" w:hAnsi="Calibri"/>
      <w:sz w:val="22"/>
      <w:szCs w:val="22"/>
      <w:lang w:val="en-US" w:eastAsia="zh-CN"/>
    </w:rPr>
  </w:style>
  <w:style w:type="character" w:customStyle="1" w:styleId="NoSpacingChar">
    <w:name w:val="No Spacing Char"/>
    <w:link w:val="NoSpacing"/>
    <w:uiPriority w:val="1"/>
    <w:rsid w:val="00B14A74"/>
    <w:rPr>
      <w:rFonts w:ascii="Calibri" w:hAnsi="Calibri"/>
      <w:sz w:val="22"/>
      <w:szCs w:val="22"/>
      <w:lang w:val="en-US" w:eastAsia="zh-CN"/>
    </w:rPr>
  </w:style>
  <w:style w:type="character" w:customStyle="1" w:styleId="FooterChar">
    <w:name w:val="Footer Char"/>
    <w:link w:val="Footer"/>
    <w:uiPriority w:val="99"/>
    <w:rsid w:val="00211FEA"/>
    <w:rPr>
      <w:sz w:val="16"/>
      <w:szCs w:val="16"/>
      <w:lang w:eastAsia="en-US"/>
    </w:rPr>
  </w:style>
  <w:style w:type="paragraph" w:customStyle="1" w:styleId="xmsonormal">
    <w:name w:val="x_msonormal"/>
    <w:basedOn w:val="Normal"/>
    <w:rsid w:val="00492A94"/>
    <w:pPr>
      <w:spacing w:before="100" w:beforeAutospacing="1" w:after="100" w:afterAutospacing="1"/>
    </w:pPr>
    <w:rPr>
      <w:sz w:val="24"/>
      <w:szCs w:val="24"/>
      <w:lang w:eastAsia="en-GB"/>
    </w:rPr>
  </w:style>
  <w:style w:type="character" w:styleId="LineNumber">
    <w:name w:val="line number"/>
    <w:rsid w:val="0091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01025">
      <w:bodyDiv w:val="1"/>
      <w:marLeft w:val="0"/>
      <w:marRight w:val="0"/>
      <w:marTop w:val="0"/>
      <w:marBottom w:val="0"/>
      <w:divBdr>
        <w:top w:val="none" w:sz="0" w:space="0" w:color="auto"/>
        <w:left w:val="none" w:sz="0" w:space="0" w:color="auto"/>
        <w:bottom w:val="none" w:sz="0" w:space="0" w:color="auto"/>
        <w:right w:val="none" w:sz="0" w:space="0" w:color="auto"/>
      </w:divBdr>
    </w:div>
    <w:div w:id="597060501">
      <w:bodyDiv w:val="1"/>
      <w:marLeft w:val="0"/>
      <w:marRight w:val="0"/>
      <w:marTop w:val="0"/>
      <w:marBottom w:val="0"/>
      <w:divBdr>
        <w:top w:val="none" w:sz="0" w:space="0" w:color="auto"/>
        <w:left w:val="none" w:sz="0" w:space="0" w:color="auto"/>
        <w:bottom w:val="none" w:sz="0" w:space="0" w:color="auto"/>
        <w:right w:val="none" w:sz="0" w:space="0" w:color="auto"/>
      </w:divBdr>
    </w:div>
    <w:div w:id="602685249">
      <w:bodyDiv w:val="1"/>
      <w:marLeft w:val="0"/>
      <w:marRight w:val="0"/>
      <w:marTop w:val="0"/>
      <w:marBottom w:val="0"/>
      <w:divBdr>
        <w:top w:val="none" w:sz="0" w:space="0" w:color="auto"/>
        <w:left w:val="none" w:sz="0" w:space="0" w:color="auto"/>
        <w:bottom w:val="none" w:sz="0" w:space="0" w:color="auto"/>
        <w:right w:val="none" w:sz="0" w:space="0" w:color="auto"/>
      </w:divBdr>
    </w:div>
    <w:div w:id="612790381">
      <w:bodyDiv w:val="1"/>
      <w:marLeft w:val="0"/>
      <w:marRight w:val="0"/>
      <w:marTop w:val="0"/>
      <w:marBottom w:val="0"/>
      <w:divBdr>
        <w:top w:val="none" w:sz="0" w:space="0" w:color="auto"/>
        <w:left w:val="none" w:sz="0" w:space="0" w:color="auto"/>
        <w:bottom w:val="none" w:sz="0" w:space="0" w:color="auto"/>
        <w:right w:val="none" w:sz="0" w:space="0" w:color="auto"/>
      </w:divBdr>
    </w:div>
    <w:div w:id="792210310">
      <w:bodyDiv w:val="1"/>
      <w:marLeft w:val="0"/>
      <w:marRight w:val="0"/>
      <w:marTop w:val="0"/>
      <w:marBottom w:val="0"/>
      <w:divBdr>
        <w:top w:val="none" w:sz="0" w:space="0" w:color="auto"/>
        <w:left w:val="none" w:sz="0" w:space="0" w:color="auto"/>
        <w:bottom w:val="none" w:sz="0" w:space="0" w:color="auto"/>
        <w:right w:val="none" w:sz="0" w:space="0" w:color="auto"/>
      </w:divBdr>
    </w:div>
    <w:div w:id="973488610">
      <w:bodyDiv w:val="1"/>
      <w:marLeft w:val="0"/>
      <w:marRight w:val="0"/>
      <w:marTop w:val="0"/>
      <w:marBottom w:val="0"/>
      <w:divBdr>
        <w:top w:val="none" w:sz="0" w:space="0" w:color="auto"/>
        <w:left w:val="none" w:sz="0" w:space="0" w:color="auto"/>
        <w:bottom w:val="none" w:sz="0" w:space="0" w:color="auto"/>
        <w:right w:val="none" w:sz="0" w:space="0" w:color="auto"/>
      </w:divBdr>
    </w:div>
    <w:div w:id="1132283744">
      <w:bodyDiv w:val="1"/>
      <w:marLeft w:val="0"/>
      <w:marRight w:val="0"/>
      <w:marTop w:val="0"/>
      <w:marBottom w:val="0"/>
      <w:divBdr>
        <w:top w:val="none" w:sz="0" w:space="0" w:color="auto"/>
        <w:left w:val="none" w:sz="0" w:space="0" w:color="auto"/>
        <w:bottom w:val="none" w:sz="0" w:space="0" w:color="auto"/>
        <w:right w:val="none" w:sz="0" w:space="0" w:color="auto"/>
      </w:divBdr>
    </w:div>
    <w:div w:id="1187795689">
      <w:bodyDiv w:val="1"/>
      <w:marLeft w:val="0"/>
      <w:marRight w:val="0"/>
      <w:marTop w:val="0"/>
      <w:marBottom w:val="0"/>
      <w:divBdr>
        <w:top w:val="none" w:sz="0" w:space="0" w:color="auto"/>
        <w:left w:val="none" w:sz="0" w:space="0" w:color="auto"/>
        <w:bottom w:val="none" w:sz="0" w:space="0" w:color="auto"/>
        <w:right w:val="none" w:sz="0" w:space="0" w:color="auto"/>
      </w:divBdr>
    </w:div>
    <w:div w:id="1193762298">
      <w:bodyDiv w:val="1"/>
      <w:marLeft w:val="0"/>
      <w:marRight w:val="0"/>
      <w:marTop w:val="0"/>
      <w:marBottom w:val="0"/>
      <w:divBdr>
        <w:top w:val="none" w:sz="0" w:space="0" w:color="auto"/>
        <w:left w:val="none" w:sz="0" w:space="0" w:color="auto"/>
        <w:bottom w:val="none" w:sz="0" w:space="0" w:color="auto"/>
        <w:right w:val="none" w:sz="0" w:space="0" w:color="auto"/>
      </w:divBdr>
    </w:div>
    <w:div w:id="1321470331">
      <w:bodyDiv w:val="1"/>
      <w:marLeft w:val="0"/>
      <w:marRight w:val="0"/>
      <w:marTop w:val="0"/>
      <w:marBottom w:val="0"/>
      <w:divBdr>
        <w:top w:val="none" w:sz="0" w:space="0" w:color="auto"/>
        <w:left w:val="none" w:sz="0" w:space="0" w:color="auto"/>
        <w:bottom w:val="none" w:sz="0" w:space="0" w:color="auto"/>
        <w:right w:val="none" w:sz="0" w:space="0" w:color="auto"/>
      </w:divBdr>
    </w:div>
    <w:div w:id="1433087481">
      <w:bodyDiv w:val="1"/>
      <w:marLeft w:val="0"/>
      <w:marRight w:val="0"/>
      <w:marTop w:val="0"/>
      <w:marBottom w:val="0"/>
      <w:divBdr>
        <w:top w:val="none" w:sz="0" w:space="0" w:color="auto"/>
        <w:left w:val="none" w:sz="0" w:space="0" w:color="auto"/>
        <w:bottom w:val="none" w:sz="0" w:space="0" w:color="auto"/>
        <w:right w:val="none" w:sz="0" w:space="0" w:color="auto"/>
      </w:divBdr>
    </w:div>
    <w:div w:id="1590235163">
      <w:bodyDiv w:val="1"/>
      <w:marLeft w:val="0"/>
      <w:marRight w:val="0"/>
      <w:marTop w:val="0"/>
      <w:marBottom w:val="0"/>
      <w:divBdr>
        <w:top w:val="none" w:sz="0" w:space="0" w:color="auto"/>
        <w:left w:val="none" w:sz="0" w:space="0" w:color="auto"/>
        <w:bottom w:val="none" w:sz="0" w:space="0" w:color="auto"/>
        <w:right w:val="none" w:sz="0" w:space="0" w:color="auto"/>
      </w:divBdr>
    </w:div>
    <w:div w:id="1650280449">
      <w:bodyDiv w:val="1"/>
      <w:marLeft w:val="0"/>
      <w:marRight w:val="0"/>
      <w:marTop w:val="0"/>
      <w:marBottom w:val="0"/>
      <w:divBdr>
        <w:top w:val="none" w:sz="0" w:space="0" w:color="auto"/>
        <w:left w:val="none" w:sz="0" w:space="0" w:color="auto"/>
        <w:bottom w:val="none" w:sz="0" w:space="0" w:color="auto"/>
        <w:right w:val="none" w:sz="0" w:space="0" w:color="auto"/>
      </w:divBdr>
    </w:div>
    <w:div w:id="1672565055">
      <w:bodyDiv w:val="1"/>
      <w:marLeft w:val="0"/>
      <w:marRight w:val="0"/>
      <w:marTop w:val="0"/>
      <w:marBottom w:val="0"/>
      <w:divBdr>
        <w:top w:val="none" w:sz="0" w:space="0" w:color="auto"/>
        <w:left w:val="none" w:sz="0" w:space="0" w:color="auto"/>
        <w:bottom w:val="none" w:sz="0" w:space="0" w:color="auto"/>
        <w:right w:val="none" w:sz="0" w:space="0" w:color="auto"/>
      </w:divBdr>
      <w:divsChild>
        <w:div w:id="352998201">
          <w:marLeft w:val="360"/>
          <w:marRight w:val="0"/>
          <w:marTop w:val="200"/>
          <w:marBottom w:val="0"/>
          <w:divBdr>
            <w:top w:val="none" w:sz="0" w:space="0" w:color="auto"/>
            <w:left w:val="none" w:sz="0" w:space="0" w:color="auto"/>
            <w:bottom w:val="none" w:sz="0" w:space="0" w:color="auto"/>
            <w:right w:val="none" w:sz="0" w:space="0" w:color="auto"/>
          </w:divBdr>
        </w:div>
      </w:divsChild>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 w:id="1837108686">
      <w:bodyDiv w:val="1"/>
      <w:marLeft w:val="0"/>
      <w:marRight w:val="0"/>
      <w:marTop w:val="0"/>
      <w:marBottom w:val="0"/>
      <w:divBdr>
        <w:top w:val="none" w:sz="0" w:space="0" w:color="auto"/>
        <w:left w:val="none" w:sz="0" w:space="0" w:color="auto"/>
        <w:bottom w:val="none" w:sz="0" w:space="0" w:color="auto"/>
        <w:right w:val="none" w:sz="0" w:space="0" w:color="auto"/>
      </w:divBdr>
    </w:div>
    <w:div w:id="2001998637">
      <w:bodyDiv w:val="1"/>
      <w:marLeft w:val="0"/>
      <w:marRight w:val="0"/>
      <w:marTop w:val="0"/>
      <w:marBottom w:val="0"/>
      <w:divBdr>
        <w:top w:val="none" w:sz="0" w:space="0" w:color="auto"/>
        <w:left w:val="none" w:sz="0" w:space="0" w:color="auto"/>
        <w:bottom w:val="none" w:sz="0" w:space="0" w:color="auto"/>
        <w:right w:val="none" w:sz="0" w:space="0" w:color="auto"/>
      </w:divBdr>
    </w:div>
    <w:div w:id="208471596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hs.uk/live-well/is-my-child-too-ill-for-schoo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kent.gov.uk/education-and-children/schools/school-places/primary-school-places"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hyperlink" Target="http://www.kent.gov.uk/" TargetMode="External"/><Relationship Id="rId7" Type="http://schemas.openxmlformats.org/officeDocument/2006/relationships/image" Target="media/image11.png"/><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http://www.kent.gov.uk/homecontent/kcclogo.gif" TargetMode="External"/><Relationship Id="rId10" Type="http://schemas.openxmlformats.org/officeDocument/2006/relationships/image" Target="media/image14.jpeg"/><Relationship Id="rId4" Type="http://schemas.openxmlformats.org/officeDocument/2006/relationships/image" Target="media/image9.png"/><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C091A-D112-4DBD-8E3C-55120DC45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1173</Words>
  <Characters>5945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7104</CharactersWithSpaces>
  <SharedDoc>false</SharedDoc>
  <HLinks>
    <vt:vector size="12" baseType="variant">
      <vt:variant>
        <vt:i4>2752549</vt:i4>
      </vt:variant>
      <vt:variant>
        <vt:i4>-1</vt:i4>
      </vt:variant>
      <vt:variant>
        <vt:i4>2054</vt:i4>
      </vt:variant>
      <vt:variant>
        <vt:i4>4</vt:i4>
      </vt:variant>
      <vt:variant>
        <vt:lpwstr>http://www.kent.gov.uk/</vt:lpwstr>
      </vt:variant>
      <vt:variant>
        <vt:lpwstr/>
      </vt:variant>
      <vt:variant>
        <vt:i4>3801205</vt:i4>
      </vt:variant>
      <vt:variant>
        <vt:i4>-1</vt:i4>
      </vt:variant>
      <vt:variant>
        <vt:i4>2054</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Michelle Lunn</cp:lastModifiedBy>
  <cp:revision>9</cp:revision>
  <cp:lastPrinted>2025-11-17T09:09:00Z</cp:lastPrinted>
  <dcterms:created xsi:type="dcterms:W3CDTF">2025-11-17T08:38:00Z</dcterms:created>
  <dcterms:modified xsi:type="dcterms:W3CDTF">2025-11-17T09:11:00Z</dcterms:modified>
</cp:coreProperties>
</file>